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E44D3" w14:textId="77777777" w:rsidR="00CE0300" w:rsidRPr="00B41D08" w:rsidRDefault="00CE0300" w:rsidP="00CE0300">
      <w:pPr>
        <w:jc w:val="center"/>
        <w:rPr>
          <w:rFonts w:ascii="HG丸ｺﾞｼｯｸM-PRO" w:eastAsia="HG丸ｺﾞｼｯｸM-PRO" w:hAnsi="Century" w:cs="Times New Roman"/>
          <w:sz w:val="24"/>
        </w:rPr>
      </w:pPr>
      <w:r w:rsidRPr="00B41D08">
        <w:rPr>
          <w:rFonts w:ascii="ＭＳ Ｐゴシック" w:eastAsia="ＭＳ Ｐゴシック" w:hAnsi="ＭＳ Ｐゴシック" w:cs="Times New Roman" w:hint="eastAsia"/>
          <w:sz w:val="28"/>
          <w:szCs w:val="28"/>
        </w:rPr>
        <w:t>令和</w:t>
      </w:r>
      <w:r>
        <w:rPr>
          <w:rFonts w:ascii="ＭＳ Ｐゴシック" w:eastAsia="ＭＳ Ｐゴシック" w:hAnsi="ＭＳ Ｐゴシック" w:cs="Times New Roman" w:hint="eastAsia"/>
          <w:sz w:val="28"/>
          <w:szCs w:val="28"/>
        </w:rPr>
        <w:t>８</w:t>
      </w:r>
      <w:r w:rsidRPr="00B41D08">
        <w:rPr>
          <w:rFonts w:ascii="ＭＳ Ｐゴシック" w:eastAsia="ＭＳ Ｐゴシック" w:hAnsi="ＭＳ Ｐゴシック" w:cs="Times New Roman" w:hint="eastAsia"/>
          <w:sz w:val="28"/>
          <w:szCs w:val="28"/>
        </w:rPr>
        <w:t>年度主任相談支援専門員養成研修　事前課題</w:t>
      </w:r>
    </w:p>
    <w:p w14:paraId="3893151D" w14:textId="77777777" w:rsidR="00CE0300" w:rsidRPr="0098687A" w:rsidRDefault="00CE0300" w:rsidP="00CE0300">
      <w:pPr>
        <w:jc w:val="center"/>
        <w:rPr>
          <w:rFonts w:ascii="ＭＳ ゴシック" w:eastAsia="ＭＳ ゴシック" w:hAnsi="ＭＳ ゴシック" w:cs="Times New Roman"/>
          <w:b/>
          <w:bCs/>
          <w:sz w:val="24"/>
        </w:rPr>
      </w:pPr>
      <w:r w:rsidRPr="0098687A">
        <w:rPr>
          <w:rFonts w:ascii="ＭＳ ゴシック" w:eastAsia="ＭＳ ゴシック" w:hAnsi="ＭＳ ゴシック" w:cs="Times New Roman"/>
          <w:b/>
          <w:bCs/>
          <w:sz w:val="24"/>
        </w:rPr>
        <w:t>【地域援助の具体的展開　演習４‐</w:t>
      </w:r>
      <w:r w:rsidRPr="0098687A">
        <w:rPr>
          <w:rFonts w:ascii="ＭＳ ゴシック" w:eastAsia="ＭＳ ゴシック" w:hAnsi="ＭＳ ゴシック" w:cs="Times New Roman" w:hint="eastAsia"/>
          <w:b/>
          <w:bCs/>
          <w:sz w:val="24"/>
        </w:rPr>
        <w:t>１</w:t>
      </w:r>
      <w:r w:rsidRPr="0098687A">
        <w:rPr>
          <w:rFonts w:ascii="ＭＳ ゴシック" w:eastAsia="ＭＳ ゴシック" w:hAnsi="ＭＳ ゴシック" w:cs="Times New Roman"/>
          <w:b/>
          <w:bCs/>
          <w:sz w:val="24"/>
        </w:rPr>
        <w:t>】</w:t>
      </w:r>
    </w:p>
    <w:p w14:paraId="7D9DD7CB" w14:textId="77777777" w:rsidR="00CE0300" w:rsidRPr="00CE0300" w:rsidRDefault="00CE0300" w:rsidP="00CE0300">
      <w:pPr>
        <w:jc w:val="left"/>
        <w:rPr>
          <w:rFonts w:ascii="HG丸ｺﾞｼｯｸM-PRO" w:eastAsia="HG丸ｺﾞｼｯｸM-PRO" w:hAnsi="Century" w:cs="Times New Roman"/>
          <w:sz w:val="24"/>
        </w:rPr>
      </w:pPr>
    </w:p>
    <w:p w14:paraId="2B6C7F62" w14:textId="77777777" w:rsidR="00CE0300" w:rsidRPr="00B41D08" w:rsidRDefault="00CE0300" w:rsidP="00CE0300">
      <w:pPr>
        <w:jc w:val="left"/>
        <w:rPr>
          <w:rFonts w:ascii="ＭＳ 明朝" w:eastAsia="ＭＳ 明朝" w:hAnsi="ＭＳ 明朝" w:cs="Times New Roman"/>
          <w:szCs w:val="21"/>
        </w:rPr>
      </w:pPr>
      <w:r w:rsidRPr="00B41D08">
        <w:rPr>
          <w:rFonts w:ascii="ＭＳ 明朝" w:eastAsia="ＭＳ 明朝" w:hAnsi="ＭＳ 明朝" w:cs="Times New Roman" w:hint="eastAsia"/>
          <w:szCs w:val="21"/>
        </w:rPr>
        <w:t>現在、支援を展開しているケースから</w:t>
      </w:r>
      <w:r>
        <w:rPr>
          <w:rFonts w:ascii="ＭＳ 明朝" w:eastAsia="ＭＳ 明朝" w:hAnsi="ＭＳ 明朝" w:cs="Times New Roman" w:hint="eastAsia"/>
          <w:szCs w:val="21"/>
        </w:rPr>
        <w:t>２</w:t>
      </w:r>
      <w:r w:rsidRPr="00B41D08">
        <w:rPr>
          <w:rFonts w:ascii="ＭＳ 明朝" w:eastAsia="ＭＳ 明朝" w:hAnsi="ＭＳ 明朝" w:cs="Times New Roman" w:hint="eastAsia"/>
          <w:szCs w:val="21"/>
        </w:rPr>
        <w:t>事例を選定し、事例毎の</w:t>
      </w:r>
      <w:r w:rsidRPr="00F03946">
        <w:rPr>
          <w:rFonts w:ascii="ＭＳ 明朝" w:eastAsia="ＭＳ 明朝" w:hAnsi="ＭＳ 明朝" w:cs="Times New Roman" w:hint="eastAsia"/>
          <w:b/>
          <w:bCs/>
          <w:szCs w:val="21"/>
          <w:u w:val="single"/>
        </w:rPr>
        <w:t>地域課題を３つ以上</w:t>
      </w:r>
      <w:r w:rsidRPr="00B41D08">
        <w:rPr>
          <w:rFonts w:ascii="ＭＳ 明朝" w:eastAsia="ＭＳ 明朝" w:hAnsi="ＭＳ 明朝" w:cs="Times New Roman" w:hint="eastAsia"/>
          <w:szCs w:val="21"/>
        </w:rPr>
        <w:t>抽出して下さい。</w:t>
      </w:r>
    </w:p>
    <w:p w14:paraId="7C5F9728" w14:textId="77777777" w:rsidR="00CE0300" w:rsidRPr="00B41D08" w:rsidRDefault="00CE0300" w:rsidP="00CE0300">
      <w:pPr>
        <w:jc w:val="left"/>
        <w:rPr>
          <w:rFonts w:ascii="HG丸ｺﾞｼｯｸM-PRO" w:eastAsia="HG丸ｺﾞｼｯｸM-PRO" w:hAnsi="Century" w:cs="Times New Roman"/>
          <w:sz w:val="24"/>
        </w:rPr>
      </w:pPr>
      <w:r w:rsidRPr="00B41D08">
        <w:rPr>
          <w:rFonts w:ascii="HG丸ｺﾞｼｯｸM-PRO" w:eastAsia="HG丸ｺﾞｼｯｸM-PRO" w:hAnsi="Century" w:cs="Times New Roman" w:hint="eastAsia"/>
          <w:sz w:val="24"/>
        </w:rPr>
        <w:t xml:space="preserve">　　　　　　</w:t>
      </w:r>
    </w:p>
    <w:p w14:paraId="7A36E173" w14:textId="0835899C" w:rsidR="00CE0300" w:rsidRPr="00B41D08" w:rsidRDefault="00CE0300" w:rsidP="00B53D54">
      <w:pPr>
        <w:jc w:val="left"/>
        <w:rPr>
          <w:rFonts w:ascii="Century" w:eastAsia="ＭＳ 明朝" w:hAnsi="Century" w:cs="Times New Roman"/>
          <w:color w:val="000000"/>
          <w:u w:val="single"/>
        </w:rPr>
      </w:pPr>
      <w:r>
        <w:rPr>
          <w:rFonts w:ascii="Century" w:eastAsia="ＭＳ 明朝" w:hAnsi="Century" w:cs="Times New Roman" w:hint="eastAsia"/>
          <w:color w:val="000000"/>
          <w:u w:val="single"/>
        </w:rPr>
        <w:t>市区町村</w:t>
      </w:r>
      <w:r w:rsidRPr="00B41D08">
        <w:rPr>
          <w:rFonts w:ascii="Century" w:eastAsia="ＭＳ 明朝" w:hAnsi="Century" w:cs="Times New Roman" w:hint="eastAsia"/>
          <w:color w:val="000000"/>
          <w:u w:val="single"/>
        </w:rPr>
        <w:t xml:space="preserve">：　　　　　　　　　</w:t>
      </w:r>
      <w:r w:rsidRPr="00B41D08">
        <w:rPr>
          <w:rFonts w:ascii="Century" w:eastAsia="ＭＳ 明朝" w:hAnsi="Century" w:cs="Times New Roman" w:hint="eastAsia"/>
          <w:color w:val="000000"/>
        </w:rPr>
        <w:t xml:space="preserve">　　</w:t>
      </w:r>
      <w:r w:rsidRPr="00B41D08">
        <w:rPr>
          <w:rFonts w:ascii="Century" w:eastAsia="ＭＳ 明朝" w:hAnsi="Century" w:cs="Times New Roman" w:hint="eastAsia"/>
          <w:color w:val="000000"/>
          <w:u w:val="single"/>
        </w:rPr>
        <w:t>氏名：</w:t>
      </w:r>
      <w:r w:rsidR="00B53D54">
        <w:rPr>
          <w:rFonts w:ascii="Century" w:eastAsia="ＭＳ 明朝" w:hAnsi="Century" w:cs="Times New Roman" w:hint="eastAsia"/>
          <w:color w:val="000000"/>
          <w:u w:val="single"/>
        </w:rPr>
        <w:t xml:space="preserve">　　　　　　　　　　</w:t>
      </w:r>
    </w:p>
    <w:p w14:paraId="2673E5CD" w14:textId="77777777" w:rsidR="00CE0300" w:rsidRPr="00B41D08" w:rsidRDefault="00CE0300" w:rsidP="00CE0300">
      <w:pPr>
        <w:ind w:firstLineChars="100" w:firstLine="240"/>
        <w:jc w:val="left"/>
        <w:rPr>
          <w:rFonts w:ascii="HG丸ｺﾞｼｯｸM-PRO" w:eastAsia="HG丸ｺﾞｼｯｸM-PRO" w:hAnsi="Century" w:cs="Times New Roman"/>
          <w:sz w:val="24"/>
        </w:rPr>
      </w:pPr>
    </w:p>
    <w:tbl>
      <w:tblPr>
        <w:tblpPr w:leftFromText="142" w:rightFromText="142" w:vertAnchor="text" w:horzAnchor="margin" w:tblpY="121"/>
        <w:tblW w:w="97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5"/>
        <w:gridCol w:w="8631"/>
      </w:tblGrid>
      <w:tr w:rsidR="00CE0300" w:rsidRPr="00B41D08" w14:paraId="597B02F5" w14:textId="77777777" w:rsidTr="00F03946">
        <w:trPr>
          <w:cantSplit/>
          <w:trHeight w:val="2179"/>
        </w:trPr>
        <w:tc>
          <w:tcPr>
            <w:tcW w:w="1135" w:type="dxa"/>
            <w:tcBorders>
              <w:top w:val="single" w:sz="12" w:space="0" w:color="auto"/>
              <w:left w:val="single" w:sz="12" w:space="0" w:color="auto"/>
              <w:bottom w:val="dotted" w:sz="4" w:space="0" w:color="auto"/>
              <w:right w:val="double" w:sz="4" w:space="0" w:color="auto"/>
            </w:tcBorders>
            <w:textDirection w:val="tbRlV"/>
            <w:vAlign w:val="center"/>
          </w:tcPr>
          <w:p w14:paraId="4743A80A" w14:textId="77777777" w:rsidR="00CE0300" w:rsidRPr="00B53D54" w:rsidRDefault="00CE0300" w:rsidP="00C74771">
            <w:pPr>
              <w:ind w:left="113" w:right="113"/>
              <w:jc w:val="center"/>
              <w:rPr>
                <w:rFonts w:ascii="ＭＳ 明朝" w:eastAsia="ＭＳ 明朝" w:hAnsi="ＭＳ 明朝" w:cs="Times New Roman"/>
                <w:sz w:val="24"/>
                <w:szCs w:val="24"/>
              </w:rPr>
            </w:pPr>
            <w:r w:rsidRPr="00B53D54">
              <w:rPr>
                <w:rFonts w:ascii="ＭＳ 明朝" w:eastAsia="ＭＳ 明朝" w:hAnsi="ＭＳ 明朝" w:cs="Times New Roman" w:hint="eastAsia"/>
                <w:sz w:val="24"/>
                <w:szCs w:val="24"/>
              </w:rPr>
              <w:t>事例（例）</w:t>
            </w:r>
          </w:p>
        </w:tc>
        <w:tc>
          <w:tcPr>
            <w:tcW w:w="8631" w:type="dxa"/>
            <w:tcBorders>
              <w:top w:val="single" w:sz="12" w:space="0" w:color="auto"/>
              <w:left w:val="double" w:sz="4" w:space="0" w:color="auto"/>
              <w:bottom w:val="dotted" w:sz="4" w:space="0" w:color="auto"/>
              <w:right w:val="single" w:sz="12" w:space="0" w:color="auto"/>
            </w:tcBorders>
          </w:tcPr>
          <w:p w14:paraId="099254D0" w14:textId="77777777" w:rsidR="00CE0300" w:rsidRPr="00B41D08" w:rsidRDefault="00CE0300" w:rsidP="00C74771">
            <w:pPr>
              <w:jc w:val="left"/>
              <w:rPr>
                <w:rFonts w:ascii="ＭＳ 明朝" w:eastAsia="ＭＳ 明朝" w:hAnsi="ＭＳ 明朝" w:cs="Times New Roman"/>
                <w:szCs w:val="21"/>
              </w:rPr>
            </w:pPr>
            <w:r w:rsidRPr="00B41D08">
              <w:rPr>
                <w:rFonts w:ascii="ＭＳ 明朝" w:eastAsia="ＭＳ 明朝" w:hAnsi="ＭＳ 明朝" w:cs="Times New Roman" w:hint="eastAsia"/>
                <w:szCs w:val="21"/>
              </w:rPr>
              <w:t>年齢：46　　性別：女　　障害名：精神　　手帳：1級　　障害支援区分：４</w:t>
            </w:r>
          </w:p>
          <w:p w14:paraId="4DCC667C" w14:textId="77777777" w:rsidR="00CE0300" w:rsidRPr="00B41D08" w:rsidRDefault="00CE0300" w:rsidP="00C74771">
            <w:pPr>
              <w:jc w:val="left"/>
              <w:rPr>
                <w:rFonts w:ascii="ＭＳ 明朝" w:eastAsia="ＭＳ 明朝" w:hAnsi="ＭＳ 明朝" w:cs="Times New Roman"/>
                <w:szCs w:val="21"/>
              </w:rPr>
            </w:pPr>
            <w:r w:rsidRPr="00B41D08">
              <w:rPr>
                <w:rFonts w:ascii="ＭＳ 明朝" w:eastAsia="ＭＳ 明朝" w:hAnsi="ＭＳ 明朝" w:cs="Times New Roman" w:hint="eastAsia"/>
                <w:szCs w:val="21"/>
              </w:rPr>
              <w:t>利用福祉サービス：自立生活援助</w:t>
            </w:r>
          </w:p>
          <w:p w14:paraId="3584825B" w14:textId="77777777" w:rsidR="00CE0300" w:rsidRPr="00B41D08" w:rsidRDefault="00CE0300" w:rsidP="00C74771">
            <w:pPr>
              <w:jc w:val="left"/>
              <w:rPr>
                <w:rFonts w:ascii="ＭＳ 明朝" w:eastAsia="ＭＳ 明朝" w:hAnsi="ＭＳ 明朝" w:cs="Times New Roman"/>
                <w:szCs w:val="21"/>
              </w:rPr>
            </w:pPr>
            <w:r w:rsidRPr="00B41D08">
              <w:rPr>
                <w:rFonts w:ascii="ＭＳ 明朝" w:eastAsia="ＭＳ 明朝" w:hAnsi="ＭＳ 明朝" w:cs="Times New Roman" w:hint="eastAsia"/>
                <w:szCs w:val="21"/>
              </w:rPr>
              <w:t>事例概要：幻覚妄想活発（両親に対する被害妄想もある）　対人関係が苦手でひきこもりがち　両親が亡くなったら単身になるので、孤独感や不安が強い　治療に対しては拒否的だがなんとか服薬はできている　お菓子作り、料理、編み物が得意</w:t>
            </w:r>
          </w:p>
          <w:p w14:paraId="3789B8B2" w14:textId="77777777" w:rsidR="00CE0300" w:rsidRPr="00B41D08" w:rsidRDefault="00CE0300" w:rsidP="00C74771">
            <w:pPr>
              <w:jc w:val="left"/>
              <w:rPr>
                <w:rFonts w:ascii="ＭＳ 明朝" w:eastAsia="ＭＳ 明朝" w:hAnsi="ＭＳ 明朝" w:cs="Times New Roman"/>
                <w:szCs w:val="21"/>
              </w:rPr>
            </w:pPr>
            <w:r w:rsidRPr="00B41D08">
              <w:rPr>
                <w:rFonts w:ascii="ＭＳ 明朝" w:eastAsia="ＭＳ 明朝" w:hAnsi="ＭＳ 明朝" w:cs="Times New Roman" w:hint="eastAsia"/>
                <w:szCs w:val="21"/>
              </w:rPr>
              <w:t>ニーズ：自分を助けてくれる人がほしい　自分ができることで人に喜んでもらいたい</w:t>
            </w:r>
          </w:p>
          <w:p w14:paraId="397F6420" w14:textId="77777777" w:rsidR="00CE0300" w:rsidRPr="00B41D08" w:rsidRDefault="00CE0300" w:rsidP="00C74771">
            <w:pPr>
              <w:jc w:val="left"/>
              <w:rPr>
                <w:rFonts w:ascii="ＭＳ 明朝" w:eastAsia="ＭＳ 明朝" w:hAnsi="ＭＳ 明朝" w:cs="Times New Roman"/>
                <w:szCs w:val="21"/>
              </w:rPr>
            </w:pPr>
            <w:r w:rsidRPr="00B41D08">
              <w:rPr>
                <w:rFonts w:ascii="ＭＳ 明朝" w:eastAsia="ＭＳ 明朝" w:hAnsi="ＭＳ 明朝" w:cs="Times New Roman" w:hint="eastAsia"/>
                <w:szCs w:val="21"/>
              </w:rPr>
              <w:t xml:space="preserve">　　　　障害のある人ばかりが集まる場所には行きたくない</w:t>
            </w:r>
          </w:p>
          <w:p w14:paraId="6730E2D5" w14:textId="77777777" w:rsidR="00CE0300" w:rsidRPr="00B41D08" w:rsidRDefault="00CE0300" w:rsidP="00C74771">
            <w:pPr>
              <w:jc w:val="left"/>
              <w:rPr>
                <w:rFonts w:ascii="ＭＳ 明朝" w:eastAsia="ＭＳ 明朝" w:hAnsi="ＭＳ 明朝" w:cs="Times New Roman"/>
                <w:szCs w:val="21"/>
              </w:rPr>
            </w:pPr>
            <w:r w:rsidRPr="00B41D08">
              <w:rPr>
                <w:rFonts w:ascii="ＭＳ 明朝" w:eastAsia="ＭＳ 明朝" w:hAnsi="ＭＳ 明朝" w:cs="Times New Roman" w:hint="eastAsia"/>
                <w:szCs w:val="21"/>
              </w:rPr>
              <w:t>※その他、必要と思われる事項</w:t>
            </w:r>
          </w:p>
        </w:tc>
      </w:tr>
      <w:tr w:rsidR="00CE0300" w:rsidRPr="00B41D08" w14:paraId="46A46638" w14:textId="77777777" w:rsidTr="00F03946">
        <w:trPr>
          <w:cantSplit/>
          <w:trHeight w:val="1200"/>
        </w:trPr>
        <w:tc>
          <w:tcPr>
            <w:tcW w:w="1135" w:type="dxa"/>
            <w:tcBorders>
              <w:top w:val="dotted" w:sz="4" w:space="0" w:color="auto"/>
              <w:left w:val="single" w:sz="12" w:space="0" w:color="auto"/>
              <w:bottom w:val="single" w:sz="12" w:space="0" w:color="auto"/>
              <w:right w:val="double" w:sz="4" w:space="0" w:color="auto"/>
            </w:tcBorders>
            <w:textDirection w:val="tbRlV"/>
            <w:vAlign w:val="center"/>
          </w:tcPr>
          <w:p w14:paraId="5F2D5B53" w14:textId="77777777" w:rsidR="00CE0300" w:rsidRPr="00B53D54" w:rsidRDefault="00CE0300" w:rsidP="00C74771">
            <w:pPr>
              <w:ind w:left="113" w:right="113"/>
              <w:jc w:val="center"/>
              <w:rPr>
                <w:rFonts w:ascii="ＭＳ 明朝" w:eastAsia="ＭＳ 明朝" w:hAnsi="ＭＳ 明朝" w:cs="Times New Roman"/>
                <w:sz w:val="24"/>
                <w:szCs w:val="24"/>
              </w:rPr>
            </w:pPr>
            <w:r w:rsidRPr="00B53D54">
              <w:rPr>
                <w:rFonts w:ascii="ＭＳ 明朝" w:eastAsia="ＭＳ 明朝" w:hAnsi="ＭＳ 明朝" w:cs="Times New Roman" w:hint="eastAsia"/>
                <w:sz w:val="24"/>
                <w:szCs w:val="24"/>
              </w:rPr>
              <w:t>地域課題</w:t>
            </w:r>
          </w:p>
        </w:tc>
        <w:tc>
          <w:tcPr>
            <w:tcW w:w="8631" w:type="dxa"/>
            <w:tcBorders>
              <w:top w:val="dotted" w:sz="4" w:space="0" w:color="auto"/>
              <w:left w:val="double" w:sz="4" w:space="0" w:color="auto"/>
              <w:bottom w:val="single" w:sz="12" w:space="0" w:color="auto"/>
              <w:right w:val="single" w:sz="12" w:space="0" w:color="auto"/>
            </w:tcBorders>
            <w:vAlign w:val="center"/>
          </w:tcPr>
          <w:p w14:paraId="6A1575B0" w14:textId="77777777" w:rsidR="00CE0300" w:rsidRPr="00B41D08" w:rsidRDefault="00CE0300" w:rsidP="00C74771">
            <w:pPr>
              <w:numPr>
                <w:ilvl w:val="0"/>
                <w:numId w:val="1"/>
              </w:numPr>
              <w:jc w:val="left"/>
              <w:rPr>
                <w:rFonts w:ascii="ＭＳ 明朝" w:eastAsia="ＭＳ 明朝" w:hAnsi="ＭＳ 明朝" w:cs="Times New Roman"/>
                <w:szCs w:val="21"/>
              </w:rPr>
            </w:pPr>
            <w:r w:rsidRPr="00B41D08">
              <w:rPr>
                <w:rFonts w:ascii="ＭＳ 明朝" w:eastAsia="ＭＳ 明朝" w:hAnsi="ＭＳ 明朝" w:cs="Times New Roman" w:hint="eastAsia"/>
                <w:szCs w:val="21"/>
              </w:rPr>
              <w:t>定期的に誰でも参加できる40～50歳代の女子会をしている場所がない</w:t>
            </w:r>
          </w:p>
          <w:p w14:paraId="5450C86A" w14:textId="77777777" w:rsidR="00CE0300" w:rsidRPr="00B41D08" w:rsidRDefault="00CE0300" w:rsidP="00C74771">
            <w:pPr>
              <w:numPr>
                <w:ilvl w:val="0"/>
                <w:numId w:val="1"/>
              </w:numPr>
              <w:jc w:val="left"/>
              <w:rPr>
                <w:rFonts w:ascii="ＭＳ 明朝" w:eastAsia="ＭＳ 明朝" w:hAnsi="ＭＳ 明朝" w:cs="Times New Roman"/>
                <w:szCs w:val="21"/>
              </w:rPr>
            </w:pPr>
            <w:r w:rsidRPr="00B41D08">
              <w:rPr>
                <w:rFonts w:ascii="ＭＳ 明朝" w:eastAsia="ＭＳ 明朝" w:hAnsi="ＭＳ 明朝" w:cs="Times New Roman" w:hint="eastAsia"/>
                <w:szCs w:val="21"/>
              </w:rPr>
              <w:t>手編みの小物をつくるワークショップができるような場所がない</w:t>
            </w:r>
          </w:p>
          <w:p w14:paraId="3A255E6E" w14:textId="77777777" w:rsidR="00CE0300" w:rsidRPr="00B41D08" w:rsidRDefault="00CE0300" w:rsidP="00C74771">
            <w:pPr>
              <w:numPr>
                <w:ilvl w:val="0"/>
                <w:numId w:val="1"/>
              </w:numPr>
              <w:jc w:val="left"/>
              <w:rPr>
                <w:rFonts w:ascii="ＭＳ 明朝" w:eastAsia="ＭＳ 明朝" w:hAnsi="ＭＳ 明朝" w:cs="Times New Roman"/>
                <w:szCs w:val="21"/>
              </w:rPr>
            </w:pPr>
            <w:r w:rsidRPr="00B41D08">
              <w:rPr>
                <w:rFonts w:ascii="ＭＳ 明朝" w:eastAsia="ＭＳ 明朝" w:hAnsi="ＭＳ 明朝" w:cs="Times New Roman" w:hint="eastAsia"/>
                <w:szCs w:val="21"/>
              </w:rPr>
              <w:t>家族と距離を置くための精神障害でも使えるショートステイがない</w:t>
            </w:r>
          </w:p>
        </w:tc>
      </w:tr>
      <w:tr w:rsidR="00CE0300" w:rsidRPr="00B41D08" w14:paraId="18B41294" w14:textId="77777777" w:rsidTr="00F03946">
        <w:trPr>
          <w:cantSplit/>
          <w:trHeight w:val="2179"/>
        </w:trPr>
        <w:tc>
          <w:tcPr>
            <w:tcW w:w="1135" w:type="dxa"/>
            <w:tcBorders>
              <w:top w:val="single" w:sz="12" w:space="0" w:color="auto"/>
              <w:left w:val="single" w:sz="12" w:space="0" w:color="auto"/>
              <w:bottom w:val="dotted" w:sz="4" w:space="0" w:color="auto"/>
              <w:right w:val="double" w:sz="4" w:space="0" w:color="auto"/>
            </w:tcBorders>
            <w:textDirection w:val="tbRlV"/>
            <w:vAlign w:val="center"/>
          </w:tcPr>
          <w:p w14:paraId="2BF25E64" w14:textId="77777777" w:rsidR="00CE0300" w:rsidRPr="00B41D08" w:rsidRDefault="00CE0300" w:rsidP="00C74771">
            <w:pPr>
              <w:ind w:left="113" w:right="113"/>
              <w:jc w:val="center"/>
              <w:rPr>
                <w:rFonts w:ascii="ＭＳ 明朝" w:eastAsia="ＭＳ 明朝" w:hAnsi="ＭＳ 明朝" w:cs="Times New Roman"/>
                <w:sz w:val="24"/>
                <w:szCs w:val="24"/>
              </w:rPr>
            </w:pPr>
            <w:r w:rsidRPr="00B41D08">
              <w:rPr>
                <w:rFonts w:ascii="ＭＳ 明朝" w:eastAsia="ＭＳ 明朝" w:hAnsi="ＭＳ 明朝" w:cs="Times New Roman" w:hint="eastAsia"/>
                <w:sz w:val="24"/>
                <w:szCs w:val="24"/>
              </w:rPr>
              <w:t>事例１</w:t>
            </w:r>
          </w:p>
        </w:tc>
        <w:tc>
          <w:tcPr>
            <w:tcW w:w="8631" w:type="dxa"/>
            <w:tcBorders>
              <w:top w:val="single" w:sz="12" w:space="0" w:color="auto"/>
              <w:left w:val="double" w:sz="4" w:space="0" w:color="auto"/>
              <w:bottom w:val="dotted" w:sz="4" w:space="0" w:color="auto"/>
              <w:right w:val="single" w:sz="12" w:space="0" w:color="auto"/>
            </w:tcBorders>
          </w:tcPr>
          <w:p w14:paraId="0C1BF953" w14:textId="77777777" w:rsidR="00CE0300" w:rsidRPr="00B41D08" w:rsidRDefault="00CE0300" w:rsidP="00C74771">
            <w:pPr>
              <w:jc w:val="left"/>
              <w:rPr>
                <w:rFonts w:ascii="ＭＳ 明朝" w:eastAsia="ＭＳ 明朝" w:hAnsi="ＭＳ 明朝" w:cs="Times New Roman"/>
                <w:szCs w:val="21"/>
              </w:rPr>
            </w:pPr>
            <w:r w:rsidRPr="00B41D08">
              <w:rPr>
                <w:rFonts w:ascii="ＭＳ 明朝" w:eastAsia="ＭＳ 明朝" w:hAnsi="ＭＳ 明朝" w:cs="Times New Roman" w:hint="eastAsia"/>
                <w:szCs w:val="21"/>
              </w:rPr>
              <w:t>年齢：　　　性別：　　　障害名：　　　　手帳：　　　　障害支援区分：</w:t>
            </w:r>
          </w:p>
          <w:p w14:paraId="28389436" w14:textId="77777777" w:rsidR="00CE0300" w:rsidRPr="00B41D08" w:rsidRDefault="00CE0300" w:rsidP="00C74771">
            <w:pPr>
              <w:jc w:val="left"/>
              <w:rPr>
                <w:rFonts w:ascii="ＭＳ 明朝" w:eastAsia="ＭＳ 明朝" w:hAnsi="ＭＳ 明朝" w:cs="Times New Roman"/>
                <w:szCs w:val="21"/>
              </w:rPr>
            </w:pPr>
            <w:r w:rsidRPr="00B41D08">
              <w:rPr>
                <w:rFonts w:ascii="ＭＳ 明朝" w:eastAsia="ＭＳ 明朝" w:hAnsi="ＭＳ 明朝" w:cs="Times New Roman" w:hint="eastAsia"/>
                <w:szCs w:val="21"/>
              </w:rPr>
              <w:t>利用福祉サービス：</w:t>
            </w:r>
          </w:p>
          <w:p w14:paraId="1D9A91CB" w14:textId="77777777" w:rsidR="00CE0300" w:rsidRPr="00B41D08" w:rsidRDefault="00CE0300" w:rsidP="00C74771">
            <w:pPr>
              <w:jc w:val="left"/>
              <w:rPr>
                <w:rFonts w:ascii="ＭＳ 明朝" w:eastAsia="ＭＳ 明朝" w:hAnsi="ＭＳ 明朝" w:cs="Times New Roman"/>
                <w:szCs w:val="21"/>
              </w:rPr>
            </w:pPr>
            <w:r w:rsidRPr="00B41D08">
              <w:rPr>
                <w:rFonts w:ascii="ＭＳ 明朝" w:eastAsia="ＭＳ 明朝" w:hAnsi="ＭＳ 明朝" w:cs="Times New Roman" w:hint="eastAsia"/>
                <w:szCs w:val="21"/>
              </w:rPr>
              <w:t>事例概要：</w:t>
            </w:r>
          </w:p>
          <w:p w14:paraId="4DD7D8BC" w14:textId="77777777" w:rsidR="00CE0300" w:rsidRPr="00B41D08" w:rsidRDefault="00CE0300" w:rsidP="00C74771">
            <w:pPr>
              <w:jc w:val="left"/>
              <w:rPr>
                <w:rFonts w:ascii="ＭＳ 明朝" w:eastAsia="ＭＳ 明朝" w:hAnsi="ＭＳ 明朝" w:cs="Times New Roman"/>
                <w:szCs w:val="21"/>
              </w:rPr>
            </w:pPr>
            <w:r w:rsidRPr="00B41D08">
              <w:rPr>
                <w:rFonts w:ascii="ＭＳ 明朝" w:eastAsia="ＭＳ 明朝" w:hAnsi="ＭＳ 明朝" w:cs="Times New Roman" w:hint="eastAsia"/>
                <w:szCs w:val="21"/>
              </w:rPr>
              <w:t>ニーズ：</w:t>
            </w:r>
          </w:p>
          <w:p w14:paraId="6CA282C7" w14:textId="77777777" w:rsidR="00CE0300" w:rsidRPr="00B41D08" w:rsidRDefault="00CE0300" w:rsidP="00C74771">
            <w:pPr>
              <w:jc w:val="left"/>
              <w:rPr>
                <w:rFonts w:ascii="ＭＳ 明朝" w:eastAsia="ＭＳ 明朝" w:hAnsi="ＭＳ 明朝" w:cs="Times New Roman"/>
                <w:szCs w:val="21"/>
              </w:rPr>
            </w:pPr>
            <w:r w:rsidRPr="00B41D08">
              <w:rPr>
                <w:rFonts w:ascii="ＭＳ 明朝" w:eastAsia="ＭＳ 明朝" w:hAnsi="ＭＳ 明朝" w:cs="Times New Roman" w:hint="eastAsia"/>
                <w:szCs w:val="21"/>
              </w:rPr>
              <w:t xml:space="preserve">　　　　　</w:t>
            </w:r>
          </w:p>
          <w:p w14:paraId="31800E5F" w14:textId="77777777" w:rsidR="00CE0300" w:rsidRPr="00B41D08" w:rsidRDefault="00CE0300" w:rsidP="00C74771">
            <w:pPr>
              <w:jc w:val="left"/>
              <w:rPr>
                <w:rFonts w:ascii="ＭＳ 明朝" w:eastAsia="ＭＳ 明朝" w:hAnsi="ＭＳ 明朝" w:cs="Times New Roman"/>
                <w:szCs w:val="21"/>
              </w:rPr>
            </w:pPr>
            <w:r w:rsidRPr="00B41D08">
              <w:rPr>
                <w:rFonts w:ascii="ＭＳ 明朝" w:eastAsia="ＭＳ 明朝" w:hAnsi="ＭＳ 明朝" w:cs="Times New Roman" w:hint="eastAsia"/>
                <w:szCs w:val="21"/>
              </w:rPr>
              <w:t>※その他、必要と思われる事項</w:t>
            </w:r>
          </w:p>
        </w:tc>
      </w:tr>
      <w:tr w:rsidR="00CE0300" w:rsidRPr="00B41D08" w14:paraId="427D3496" w14:textId="77777777" w:rsidTr="00F03946">
        <w:trPr>
          <w:cantSplit/>
          <w:trHeight w:val="1197"/>
        </w:trPr>
        <w:tc>
          <w:tcPr>
            <w:tcW w:w="1135" w:type="dxa"/>
            <w:tcBorders>
              <w:top w:val="dotted" w:sz="4" w:space="0" w:color="auto"/>
              <w:left w:val="single" w:sz="12" w:space="0" w:color="auto"/>
              <w:bottom w:val="single" w:sz="12" w:space="0" w:color="auto"/>
              <w:right w:val="double" w:sz="4" w:space="0" w:color="auto"/>
            </w:tcBorders>
            <w:textDirection w:val="tbRlV"/>
            <w:vAlign w:val="center"/>
          </w:tcPr>
          <w:p w14:paraId="4F3976DB" w14:textId="77777777" w:rsidR="00CE0300" w:rsidRPr="00B41D08" w:rsidRDefault="00CE0300" w:rsidP="00C74771">
            <w:pPr>
              <w:ind w:left="113" w:right="113"/>
              <w:jc w:val="center"/>
              <w:rPr>
                <w:rFonts w:ascii="ＭＳ 明朝" w:eastAsia="ＭＳ 明朝" w:hAnsi="ＭＳ 明朝" w:cs="Times New Roman"/>
                <w:sz w:val="24"/>
                <w:szCs w:val="24"/>
              </w:rPr>
            </w:pPr>
            <w:r w:rsidRPr="00B41D08">
              <w:rPr>
                <w:rFonts w:ascii="ＭＳ 明朝" w:eastAsia="ＭＳ 明朝" w:hAnsi="ＭＳ 明朝" w:cs="Times New Roman" w:hint="eastAsia"/>
                <w:sz w:val="24"/>
                <w:szCs w:val="24"/>
              </w:rPr>
              <w:t>地域課題</w:t>
            </w:r>
          </w:p>
        </w:tc>
        <w:tc>
          <w:tcPr>
            <w:tcW w:w="8631" w:type="dxa"/>
            <w:tcBorders>
              <w:top w:val="dotted" w:sz="4" w:space="0" w:color="auto"/>
              <w:left w:val="double" w:sz="4" w:space="0" w:color="auto"/>
              <w:bottom w:val="single" w:sz="12" w:space="0" w:color="auto"/>
              <w:right w:val="single" w:sz="12" w:space="0" w:color="auto"/>
            </w:tcBorders>
            <w:vAlign w:val="center"/>
          </w:tcPr>
          <w:p w14:paraId="6A918726" w14:textId="77777777" w:rsidR="00CE0300" w:rsidRPr="00B41D08" w:rsidRDefault="00CE0300" w:rsidP="00C74771">
            <w:pPr>
              <w:numPr>
                <w:ilvl w:val="0"/>
                <w:numId w:val="2"/>
              </w:numPr>
              <w:jc w:val="left"/>
              <w:rPr>
                <w:rFonts w:ascii="ＭＳ 明朝" w:eastAsia="ＭＳ 明朝" w:hAnsi="ＭＳ 明朝" w:cs="Times New Roman"/>
                <w:szCs w:val="21"/>
              </w:rPr>
            </w:pPr>
          </w:p>
          <w:p w14:paraId="6BFAA39B" w14:textId="77777777" w:rsidR="00CE0300" w:rsidRPr="00B41D08" w:rsidRDefault="00CE0300" w:rsidP="00C74771">
            <w:pPr>
              <w:numPr>
                <w:ilvl w:val="0"/>
                <w:numId w:val="2"/>
              </w:numPr>
              <w:jc w:val="left"/>
              <w:rPr>
                <w:rFonts w:ascii="ＭＳ 明朝" w:eastAsia="ＭＳ 明朝" w:hAnsi="ＭＳ 明朝" w:cs="Times New Roman"/>
                <w:szCs w:val="21"/>
              </w:rPr>
            </w:pPr>
          </w:p>
          <w:p w14:paraId="0963533E" w14:textId="77777777" w:rsidR="00CE0300" w:rsidRPr="00B41D08" w:rsidRDefault="00CE0300" w:rsidP="00C74771">
            <w:pPr>
              <w:numPr>
                <w:ilvl w:val="0"/>
                <w:numId w:val="2"/>
              </w:numPr>
              <w:jc w:val="left"/>
              <w:rPr>
                <w:rFonts w:ascii="ＭＳ 明朝" w:eastAsia="ＭＳ 明朝" w:hAnsi="ＭＳ 明朝" w:cs="Times New Roman"/>
                <w:szCs w:val="21"/>
              </w:rPr>
            </w:pPr>
          </w:p>
        </w:tc>
      </w:tr>
      <w:tr w:rsidR="00CE0300" w:rsidRPr="00B41D08" w14:paraId="7E71BF5F" w14:textId="77777777" w:rsidTr="00F03946">
        <w:trPr>
          <w:cantSplit/>
          <w:trHeight w:val="2179"/>
        </w:trPr>
        <w:tc>
          <w:tcPr>
            <w:tcW w:w="1135" w:type="dxa"/>
            <w:tcBorders>
              <w:top w:val="single" w:sz="12" w:space="0" w:color="auto"/>
              <w:left w:val="single" w:sz="12" w:space="0" w:color="auto"/>
              <w:bottom w:val="dotted" w:sz="4" w:space="0" w:color="auto"/>
              <w:right w:val="double" w:sz="4" w:space="0" w:color="auto"/>
            </w:tcBorders>
            <w:textDirection w:val="tbRlV"/>
            <w:vAlign w:val="center"/>
          </w:tcPr>
          <w:p w14:paraId="585727C5" w14:textId="77777777" w:rsidR="00CE0300" w:rsidRPr="00B41D08" w:rsidRDefault="00CE0300" w:rsidP="00C74771">
            <w:pPr>
              <w:ind w:left="113" w:right="113"/>
              <w:jc w:val="center"/>
              <w:rPr>
                <w:rFonts w:ascii="ＭＳ 明朝" w:eastAsia="ＭＳ 明朝" w:hAnsi="ＭＳ 明朝" w:cs="Times New Roman"/>
                <w:sz w:val="24"/>
                <w:szCs w:val="24"/>
              </w:rPr>
            </w:pPr>
            <w:r w:rsidRPr="00B41D08">
              <w:rPr>
                <w:rFonts w:ascii="ＭＳ 明朝" w:eastAsia="ＭＳ 明朝" w:hAnsi="ＭＳ 明朝" w:cs="Times New Roman" w:hint="eastAsia"/>
                <w:sz w:val="24"/>
                <w:szCs w:val="24"/>
              </w:rPr>
              <w:t>事例２</w:t>
            </w:r>
          </w:p>
        </w:tc>
        <w:tc>
          <w:tcPr>
            <w:tcW w:w="8631" w:type="dxa"/>
            <w:tcBorders>
              <w:top w:val="single" w:sz="12" w:space="0" w:color="auto"/>
              <w:left w:val="double" w:sz="4" w:space="0" w:color="auto"/>
              <w:bottom w:val="dotted" w:sz="4" w:space="0" w:color="auto"/>
              <w:right w:val="single" w:sz="12" w:space="0" w:color="auto"/>
            </w:tcBorders>
          </w:tcPr>
          <w:p w14:paraId="229DA322" w14:textId="77777777" w:rsidR="00CE0300" w:rsidRPr="00B41D08" w:rsidRDefault="00CE0300" w:rsidP="00C74771">
            <w:pPr>
              <w:jc w:val="left"/>
              <w:rPr>
                <w:rFonts w:ascii="ＭＳ 明朝" w:eastAsia="ＭＳ 明朝" w:hAnsi="ＭＳ 明朝" w:cs="Times New Roman"/>
                <w:szCs w:val="21"/>
              </w:rPr>
            </w:pPr>
            <w:r w:rsidRPr="00B41D08">
              <w:rPr>
                <w:rFonts w:ascii="ＭＳ 明朝" w:eastAsia="ＭＳ 明朝" w:hAnsi="ＭＳ 明朝" w:cs="Times New Roman" w:hint="eastAsia"/>
                <w:szCs w:val="21"/>
              </w:rPr>
              <w:t>年齢：　　　性別：　　　障害名：　　　　手帳：　　　　障害支援区分：</w:t>
            </w:r>
          </w:p>
          <w:p w14:paraId="14881EC7" w14:textId="77777777" w:rsidR="00CE0300" w:rsidRPr="00B41D08" w:rsidRDefault="00CE0300" w:rsidP="00C74771">
            <w:pPr>
              <w:jc w:val="left"/>
              <w:rPr>
                <w:rFonts w:ascii="ＭＳ 明朝" w:eastAsia="ＭＳ 明朝" w:hAnsi="ＭＳ 明朝" w:cs="Times New Roman"/>
                <w:szCs w:val="21"/>
              </w:rPr>
            </w:pPr>
            <w:r w:rsidRPr="00B41D08">
              <w:rPr>
                <w:rFonts w:ascii="ＭＳ 明朝" w:eastAsia="ＭＳ 明朝" w:hAnsi="ＭＳ 明朝" w:cs="Times New Roman" w:hint="eastAsia"/>
                <w:szCs w:val="21"/>
              </w:rPr>
              <w:t>利用福祉サービス：</w:t>
            </w:r>
          </w:p>
          <w:p w14:paraId="45118073" w14:textId="77777777" w:rsidR="00CE0300" w:rsidRPr="00B41D08" w:rsidRDefault="00CE0300" w:rsidP="00C74771">
            <w:pPr>
              <w:jc w:val="left"/>
              <w:rPr>
                <w:rFonts w:ascii="ＭＳ 明朝" w:eastAsia="ＭＳ 明朝" w:hAnsi="ＭＳ 明朝" w:cs="Times New Roman"/>
                <w:szCs w:val="21"/>
              </w:rPr>
            </w:pPr>
            <w:r w:rsidRPr="00B41D08">
              <w:rPr>
                <w:rFonts w:ascii="ＭＳ 明朝" w:eastAsia="ＭＳ 明朝" w:hAnsi="ＭＳ 明朝" w:cs="Times New Roman" w:hint="eastAsia"/>
                <w:szCs w:val="21"/>
              </w:rPr>
              <w:t>事例概要：</w:t>
            </w:r>
          </w:p>
          <w:p w14:paraId="4B79928B" w14:textId="77777777" w:rsidR="00CE0300" w:rsidRPr="00B41D08" w:rsidRDefault="00CE0300" w:rsidP="00C74771">
            <w:pPr>
              <w:jc w:val="left"/>
              <w:rPr>
                <w:rFonts w:ascii="ＭＳ 明朝" w:eastAsia="ＭＳ 明朝" w:hAnsi="ＭＳ 明朝" w:cs="Times New Roman"/>
                <w:szCs w:val="21"/>
              </w:rPr>
            </w:pPr>
            <w:r w:rsidRPr="00B41D08">
              <w:rPr>
                <w:rFonts w:ascii="ＭＳ 明朝" w:eastAsia="ＭＳ 明朝" w:hAnsi="ＭＳ 明朝" w:cs="Times New Roman" w:hint="eastAsia"/>
                <w:szCs w:val="21"/>
              </w:rPr>
              <w:t>ニーズ：</w:t>
            </w:r>
          </w:p>
          <w:p w14:paraId="11F7C560" w14:textId="77777777" w:rsidR="00CE0300" w:rsidRPr="00B41D08" w:rsidRDefault="00CE0300" w:rsidP="00C74771">
            <w:pPr>
              <w:jc w:val="left"/>
              <w:rPr>
                <w:rFonts w:ascii="ＭＳ 明朝" w:eastAsia="ＭＳ 明朝" w:hAnsi="ＭＳ 明朝" w:cs="Times New Roman"/>
                <w:szCs w:val="21"/>
              </w:rPr>
            </w:pPr>
            <w:r w:rsidRPr="00B41D08">
              <w:rPr>
                <w:rFonts w:ascii="ＭＳ 明朝" w:eastAsia="ＭＳ 明朝" w:hAnsi="ＭＳ 明朝" w:cs="Times New Roman" w:hint="eastAsia"/>
                <w:szCs w:val="21"/>
              </w:rPr>
              <w:t xml:space="preserve">　　　　　</w:t>
            </w:r>
          </w:p>
          <w:p w14:paraId="695BB669" w14:textId="77777777" w:rsidR="00CE0300" w:rsidRPr="00B41D08" w:rsidRDefault="00CE0300" w:rsidP="00C74771">
            <w:pPr>
              <w:jc w:val="left"/>
              <w:rPr>
                <w:rFonts w:ascii="ＭＳ 明朝" w:eastAsia="ＭＳ 明朝" w:hAnsi="ＭＳ 明朝" w:cs="Times New Roman"/>
                <w:szCs w:val="21"/>
              </w:rPr>
            </w:pPr>
            <w:r w:rsidRPr="00B41D08">
              <w:rPr>
                <w:rFonts w:ascii="ＭＳ 明朝" w:eastAsia="ＭＳ 明朝" w:hAnsi="ＭＳ 明朝" w:cs="Times New Roman" w:hint="eastAsia"/>
                <w:szCs w:val="21"/>
              </w:rPr>
              <w:t>※その他、必要と思われる事項</w:t>
            </w:r>
          </w:p>
        </w:tc>
      </w:tr>
      <w:tr w:rsidR="00CE0300" w:rsidRPr="00B41D08" w14:paraId="2FAB6961" w14:textId="77777777" w:rsidTr="00F03946">
        <w:trPr>
          <w:cantSplit/>
          <w:trHeight w:val="1197"/>
        </w:trPr>
        <w:tc>
          <w:tcPr>
            <w:tcW w:w="1135" w:type="dxa"/>
            <w:tcBorders>
              <w:top w:val="dotted" w:sz="4" w:space="0" w:color="auto"/>
              <w:left w:val="single" w:sz="12" w:space="0" w:color="auto"/>
              <w:bottom w:val="single" w:sz="12" w:space="0" w:color="auto"/>
              <w:right w:val="double" w:sz="4" w:space="0" w:color="auto"/>
            </w:tcBorders>
            <w:textDirection w:val="tbRlV"/>
            <w:vAlign w:val="center"/>
          </w:tcPr>
          <w:p w14:paraId="6CC7888F" w14:textId="77777777" w:rsidR="00CE0300" w:rsidRPr="00B41D08" w:rsidRDefault="00CE0300" w:rsidP="00C74771">
            <w:pPr>
              <w:ind w:left="113" w:right="113"/>
              <w:jc w:val="center"/>
              <w:rPr>
                <w:rFonts w:ascii="ＭＳ 明朝" w:eastAsia="ＭＳ 明朝" w:hAnsi="ＭＳ 明朝" w:cs="Times New Roman"/>
                <w:sz w:val="24"/>
                <w:szCs w:val="24"/>
              </w:rPr>
            </w:pPr>
            <w:r w:rsidRPr="00B41D08">
              <w:rPr>
                <w:rFonts w:ascii="ＭＳ 明朝" w:eastAsia="ＭＳ 明朝" w:hAnsi="ＭＳ 明朝" w:cs="Times New Roman" w:hint="eastAsia"/>
                <w:sz w:val="24"/>
                <w:szCs w:val="24"/>
              </w:rPr>
              <w:t>地域課題</w:t>
            </w:r>
          </w:p>
        </w:tc>
        <w:tc>
          <w:tcPr>
            <w:tcW w:w="8631" w:type="dxa"/>
            <w:tcBorders>
              <w:top w:val="dotted" w:sz="4" w:space="0" w:color="auto"/>
              <w:left w:val="double" w:sz="4" w:space="0" w:color="auto"/>
              <w:bottom w:val="single" w:sz="12" w:space="0" w:color="auto"/>
              <w:right w:val="single" w:sz="12" w:space="0" w:color="auto"/>
            </w:tcBorders>
            <w:vAlign w:val="center"/>
          </w:tcPr>
          <w:p w14:paraId="3DCEC944" w14:textId="77777777" w:rsidR="00CE0300" w:rsidRPr="0035613F" w:rsidRDefault="00CE0300" w:rsidP="00C74771">
            <w:pPr>
              <w:pStyle w:val="a7"/>
              <w:numPr>
                <w:ilvl w:val="0"/>
                <w:numId w:val="3"/>
              </w:numPr>
              <w:ind w:leftChars="0"/>
              <w:jc w:val="left"/>
              <w:rPr>
                <w:rFonts w:ascii="ＭＳ 明朝" w:eastAsia="ＭＳ 明朝" w:hAnsi="ＭＳ 明朝" w:cs="Times New Roman"/>
                <w:szCs w:val="21"/>
              </w:rPr>
            </w:pPr>
          </w:p>
          <w:p w14:paraId="410BFE29" w14:textId="77777777" w:rsidR="00CE0300" w:rsidRPr="00B41D08" w:rsidRDefault="00CE0300" w:rsidP="00C74771">
            <w:pPr>
              <w:jc w:val="left"/>
              <w:rPr>
                <w:rFonts w:ascii="ＭＳ 明朝" w:eastAsia="ＭＳ 明朝" w:hAnsi="ＭＳ 明朝" w:cs="Times New Roman"/>
                <w:szCs w:val="21"/>
              </w:rPr>
            </w:pPr>
            <w:r w:rsidRPr="00B41D08">
              <w:rPr>
                <w:rFonts w:ascii="ＭＳ 明朝" w:eastAsia="ＭＳ 明朝" w:hAnsi="ＭＳ 明朝" w:cs="Times New Roman" w:hint="eastAsia"/>
                <w:szCs w:val="21"/>
              </w:rPr>
              <w:t>②</w:t>
            </w:r>
          </w:p>
          <w:p w14:paraId="0422372D" w14:textId="77777777" w:rsidR="00CE0300" w:rsidRPr="0035613F" w:rsidRDefault="00CE0300" w:rsidP="00C74771">
            <w:pPr>
              <w:pStyle w:val="a7"/>
              <w:numPr>
                <w:ilvl w:val="0"/>
                <w:numId w:val="2"/>
              </w:numPr>
              <w:ind w:leftChars="0"/>
              <w:jc w:val="left"/>
              <w:rPr>
                <w:rFonts w:ascii="ＭＳ 明朝" w:eastAsia="ＭＳ 明朝" w:hAnsi="ＭＳ 明朝" w:cs="Times New Roman"/>
                <w:szCs w:val="21"/>
              </w:rPr>
            </w:pPr>
          </w:p>
        </w:tc>
      </w:tr>
    </w:tbl>
    <w:p w14:paraId="2EA39B7B" w14:textId="77777777" w:rsidR="0098687A" w:rsidRDefault="0098687A" w:rsidP="00B41D08">
      <w:pPr>
        <w:jc w:val="center"/>
        <w:rPr>
          <w:rFonts w:ascii="Century" w:eastAsia="ＭＳ 明朝" w:hAnsi="Century" w:cs="Times New Roman"/>
          <w:u w:val="single"/>
        </w:rPr>
      </w:pPr>
      <w:r>
        <w:rPr>
          <w:rFonts w:ascii="Century" w:eastAsia="ＭＳ 明朝" w:hAnsi="Century" w:cs="Times New Roman"/>
          <w:u w:val="single"/>
        </w:rPr>
        <w:br w:type="page"/>
      </w:r>
    </w:p>
    <w:p w14:paraId="4AD32714" w14:textId="25A7BA52" w:rsidR="00AA36A4" w:rsidRPr="00B41D08" w:rsidRDefault="00AA36A4" w:rsidP="00B41D08">
      <w:pPr>
        <w:jc w:val="center"/>
        <w:rPr>
          <w:rFonts w:ascii="HG丸ｺﾞｼｯｸM-PRO" w:eastAsia="HG丸ｺﾞｼｯｸM-PRO" w:hAnsi="Century" w:cs="Times New Roman"/>
          <w:sz w:val="24"/>
        </w:rPr>
      </w:pPr>
      <w:r w:rsidRPr="00B41D08">
        <w:rPr>
          <w:rFonts w:ascii="ＭＳ Ｐゴシック" w:eastAsia="ＭＳ Ｐゴシック" w:hAnsi="ＭＳ Ｐゴシック" w:cs="Times New Roman" w:hint="eastAsia"/>
          <w:sz w:val="28"/>
          <w:szCs w:val="28"/>
        </w:rPr>
        <w:lastRenderedPageBreak/>
        <w:t>令和</w:t>
      </w:r>
      <w:r w:rsidR="0050547C">
        <w:rPr>
          <w:rFonts w:ascii="ＭＳ Ｐゴシック" w:eastAsia="ＭＳ Ｐゴシック" w:hAnsi="ＭＳ Ｐゴシック" w:cs="Times New Roman" w:hint="eastAsia"/>
          <w:sz w:val="28"/>
          <w:szCs w:val="28"/>
        </w:rPr>
        <w:t>８</w:t>
      </w:r>
      <w:r w:rsidRPr="00B41D08">
        <w:rPr>
          <w:rFonts w:ascii="ＭＳ Ｐゴシック" w:eastAsia="ＭＳ Ｐゴシック" w:hAnsi="ＭＳ Ｐゴシック" w:cs="Times New Roman" w:hint="eastAsia"/>
          <w:sz w:val="28"/>
          <w:szCs w:val="28"/>
        </w:rPr>
        <w:t>年度主任相談支援専門員養成研修　事前課題</w:t>
      </w:r>
    </w:p>
    <w:p w14:paraId="09A52BFA" w14:textId="77777777" w:rsidR="00CE0300" w:rsidRPr="0098687A" w:rsidRDefault="00CE0300" w:rsidP="00CE0300">
      <w:pPr>
        <w:jc w:val="center"/>
        <w:rPr>
          <w:rFonts w:ascii="ＭＳ ゴシック" w:eastAsia="ＭＳ ゴシック" w:hAnsi="ＭＳ ゴシック" w:cs="Times New Roman"/>
          <w:b/>
          <w:bCs/>
          <w:sz w:val="24"/>
        </w:rPr>
      </w:pPr>
      <w:r w:rsidRPr="0098687A">
        <w:rPr>
          <w:rFonts w:ascii="ＭＳ ゴシック" w:eastAsia="ＭＳ ゴシック" w:hAnsi="ＭＳ ゴシック" w:cs="Times New Roman"/>
          <w:b/>
          <w:bCs/>
          <w:sz w:val="24"/>
        </w:rPr>
        <w:t>【地域援助の具体的展開　演習４‐２】</w:t>
      </w:r>
    </w:p>
    <w:p w14:paraId="07862702" w14:textId="27892551" w:rsidR="00AA36A4" w:rsidRPr="00CE0300" w:rsidRDefault="00AA36A4" w:rsidP="00B41D08">
      <w:pPr>
        <w:jc w:val="center"/>
        <w:rPr>
          <w:rFonts w:ascii="HG丸ｺﾞｼｯｸM-PRO" w:eastAsia="HG丸ｺﾞｼｯｸM-PRO" w:hAnsi="Century" w:cs="Times New Roman"/>
          <w:sz w:val="24"/>
        </w:rPr>
      </w:pPr>
    </w:p>
    <w:p w14:paraId="69523660" w14:textId="238A4921" w:rsidR="00FB4D0A" w:rsidRPr="003F729F" w:rsidRDefault="00FB4D0A" w:rsidP="00F03946">
      <w:pPr>
        <w:jc w:val="left"/>
        <w:rPr>
          <w:rFonts w:ascii="Century" w:eastAsia="ＭＳ 明朝" w:hAnsi="Century" w:cs="Times New Roman"/>
          <w:color w:val="000000"/>
          <w:u w:val="single"/>
        </w:rPr>
      </w:pPr>
      <w:r>
        <w:rPr>
          <w:rFonts w:ascii="Century" w:eastAsia="ＭＳ 明朝" w:hAnsi="Century" w:cs="Times New Roman" w:hint="eastAsia"/>
          <w:color w:val="000000"/>
          <w:u w:val="single"/>
        </w:rPr>
        <w:t>市区町村</w:t>
      </w:r>
      <w:r w:rsidRPr="00B41D08">
        <w:rPr>
          <w:rFonts w:ascii="Century" w:eastAsia="ＭＳ 明朝" w:hAnsi="Century" w:cs="Times New Roman" w:hint="eastAsia"/>
          <w:color w:val="000000"/>
          <w:u w:val="single"/>
        </w:rPr>
        <w:t xml:space="preserve">：　　　　　　</w:t>
      </w:r>
      <w:r>
        <w:rPr>
          <w:rFonts w:ascii="Century" w:eastAsia="ＭＳ 明朝" w:hAnsi="Century" w:cs="Times New Roman" w:hint="eastAsia"/>
          <w:color w:val="000000"/>
          <w:u w:val="single"/>
        </w:rPr>
        <w:t xml:space="preserve">　　　　</w:t>
      </w:r>
      <w:r w:rsidRPr="00B41D08">
        <w:rPr>
          <w:rFonts w:ascii="Century" w:eastAsia="ＭＳ 明朝" w:hAnsi="Century" w:cs="Times New Roman" w:hint="eastAsia"/>
          <w:color w:val="000000"/>
          <w:u w:val="single"/>
        </w:rPr>
        <w:t xml:space="preserve">　　　</w:t>
      </w:r>
      <w:r w:rsidRPr="00B41D08">
        <w:rPr>
          <w:rFonts w:ascii="Century" w:eastAsia="ＭＳ 明朝" w:hAnsi="Century" w:cs="Times New Roman" w:hint="eastAsia"/>
          <w:color w:val="000000"/>
        </w:rPr>
        <w:t xml:space="preserve">　　</w:t>
      </w:r>
      <w:r w:rsidRPr="00B41D08">
        <w:rPr>
          <w:rFonts w:ascii="Century" w:eastAsia="ＭＳ 明朝" w:hAnsi="Century" w:cs="Times New Roman" w:hint="eastAsia"/>
          <w:color w:val="000000"/>
          <w:u w:val="single"/>
        </w:rPr>
        <w:t>氏名：</w:t>
      </w:r>
      <w:r w:rsidR="00B53D54">
        <w:rPr>
          <w:rFonts w:ascii="Century" w:eastAsia="ＭＳ 明朝" w:hAnsi="Century" w:cs="Times New Roman" w:hint="eastAsia"/>
          <w:color w:val="000000"/>
          <w:u w:val="single"/>
        </w:rPr>
        <w:t xml:space="preserve">　　　　　　　　　　</w:t>
      </w:r>
    </w:p>
    <w:p w14:paraId="60DF50D0" w14:textId="77777777" w:rsidR="003F729F" w:rsidRDefault="003F729F" w:rsidP="00151D99">
      <w:pPr>
        <w:jc w:val="left"/>
        <w:rPr>
          <w:rFonts w:ascii="ＭＳ 明朝" w:eastAsia="ＭＳ 明朝" w:hAnsi="ＭＳ 明朝" w:cs="Times New Roman"/>
          <w:szCs w:val="20"/>
        </w:rPr>
      </w:pPr>
    </w:p>
    <w:p w14:paraId="2E174B9A" w14:textId="4BFDC0EE" w:rsidR="00151D99" w:rsidRPr="0050547C" w:rsidRDefault="00151D99" w:rsidP="00151D99">
      <w:pPr>
        <w:jc w:val="left"/>
        <w:rPr>
          <w:rFonts w:ascii="ＭＳ 明朝" w:eastAsia="ＭＳ 明朝" w:hAnsi="ＭＳ 明朝" w:cs="Times New Roman"/>
          <w:szCs w:val="20"/>
        </w:rPr>
      </w:pPr>
      <w:r>
        <w:rPr>
          <w:rFonts w:ascii="ＭＳ 明朝" w:eastAsia="ＭＳ 明朝" w:hAnsi="ＭＳ 明朝" w:cs="Times New Roman" w:hint="eastAsia"/>
          <w:szCs w:val="20"/>
        </w:rPr>
        <w:t>＜留意事項＞</w:t>
      </w:r>
    </w:p>
    <w:p w14:paraId="4EBC1E53" w14:textId="4ACB6554" w:rsidR="00151D99" w:rsidRDefault="00151D99" w:rsidP="00151D99">
      <w:pPr>
        <w:jc w:val="left"/>
        <w:rPr>
          <w:rFonts w:ascii="ＭＳ 明朝" w:eastAsia="ＭＳ 明朝" w:hAnsi="ＭＳ 明朝" w:cs="Times New Roman"/>
          <w:szCs w:val="20"/>
        </w:rPr>
      </w:pPr>
      <w:r w:rsidRPr="0050547C">
        <w:rPr>
          <w:rFonts w:ascii="ＭＳ 明朝" w:eastAsia="ＭＳ 明朝" w:hAnsi="ＭＳ 明朝" w:cs="Times New Roman" w:hint="eastAsia"/>
          <w:szCs w:val="20"/>
        </w:rPr>
        <w:t>・不明点については市町村行政や基幹相談支援センター</w:t>
      </w:r>
      <w:r w:rsidR="00EA4C31" w:rsidRPr="0050547C">
        <w:rPr>
          <w:rFonts w:ascii="ＭＳ 明朝" w:eastAsia="ＭＳ 明朝" w:hAnsi="ＭＳ 明朝" w:cs="Times New Roman" w:hint="eastAsia"/>
          <w:szCs w:val="20"/>
        </w:rPr>
        <w:t>等</w:t>
      </w:r>
      <w:r w:rsidRPr="0050547C">
        <w:rPr>
          <w:rFonts w:ascii="ＭＳ 明朝" w:eastAsia="ＭＳ 明朝" w:hAnsi="ＭＳ 明朝" w:cs="Times New Roman" w:hint="eastAsia"/>
          <w:szCs w:val="20"/>
        </w:rPr>
        <w:t>に</w:t>
      </w:r>
      <w:r w:rsidR="00EA4C31" w:rsidRPr="0050547C">
        <w:rPr>
          <w:rFonts w:ascii="ＭＳ 明朝" w:eastAsia="ＭＳ 明朝" w:hAnsi="ＭＳ 明朝" w:cs="Times New Roman" w:hint="eastAsia"/>
          <w:szCs w:val="20"/>
        </w:rPr>
        <w:t>確認</w:t>
      </w:r>
      <w:r w:rsidRPr="0050547C">
        <w:rPr>
          <w:rFonts w:ascii="ＭＳ 明朝" w:eastAsia="ＭＳ 明朝" w:hAnsi="ＭＳ 明朝" w:cs="Times New Roman" w:hint="eastAsia"/>
          <w:szCs w:val="20"/>
        </w:rPr>
        <w:t>し</w:t>
      </w:r>
      <w:r w:rsidRPr="009930E3">
        <w:rPr>
          <w:rFonts w:ascii="ＭＳ 明朝" w:eastAsia="ＭＳ 明朝" w:hAnsi="ＭＳ 明朝" w:cs="Times New Roman" w:hint="eastAsia"/>
          <w:szCs w:val="20"/>
        </w:rPr>
        <w:t>て</w:t>
      </w:r>
      <w:r w:rsidRPr="00151D99">
        <w:rPr>
          <w:rFonts w:ascii="ＭＳ 明朝" w:eastAsia="ＭＳ 明朝" w:hAnsi="ＭＳ 明朝" w:cs="Times New Roman" w:hint="eastAsia"/>
          <w:szCs w:val="20"/>
          <w:u w:val="double"/>
        </w:rPr>
        <w:t>必ず記載をお願いします。</w:t>
      </w:r>
    </w:p>
    <w:p w14:paraId="21E425A7" w14:textId="77777777" w:rsidR="00151D99" w:rsidRDefault="00151D99" w:rsidP="00151D99">
      <w:pPr>
        <w:jc w:val="left"/>
        <w:rPr>
          <w:rFonts w:ascii="ＭＳ 明朝" w:eastAsia="ＭＳ 明朝" w:hAnsi="ＭＳ 明朝" w:cs="Times New Roman"/>
          <w:szCs w:val="20"/>
        </w:rPr>
      </w:pPr>
      <w:r>
        <w:rPr>
          <w:rFonts w:ascii="ＭＳ 明朝" w:eastAsia="ＭＳ 明朝" w:hAnsi="ＭＳ 明朝" w:cs="Times New Roman" w:hint="eastAsia"/>
          <w:szCs w:val="20"/>
        </w:rPr>
        <w:t>・記載枠が狭い場合には、適宜広げて使用して構いません。</w:t>
      </w:r>
    </w:p>
    <w:p w14:paraId="0DAC9EEC" w14:textId="77777777" w:rsidR="00151D99" w:rsidRPr="00151D99" w:rsidRDefault="00151D99" w:rsidP="00FB4D0A">
      <w:pPr>
        <w:jc w:val="left"/>
        <w:rPr>
          <w:rFonts w:ascii="HG丸ｺﾞｼｯｸM-PRO" w:eastAsia="HG丸ｺﾞｼｯｸM-PRO" w:hAnsi="Century" w:cs="Times New Roman"/>
          <w:sz w:val="24"/>
        </w:rPr>
      </w:pPr>
    </w:p>
    <w:p w14:paraId="53696A4B" w14:textId="0DEDF8FE" w:rsidR="00FB4D0A" w:rsidRPr="00CE0300" w:rsidRDefault="00151D99" w:rsidP="00FB4D0A">
      <w:pPr>
        <w:jc w:val="left"/>
        <w:rPr>
          <w:rFonts w:ascii="ＭＳ ゴシック" w:eastAsia="ＭＳ ゴシック" w:hAnsi="ＭＳ ゴシック" w:cs="Times New Roman"/>
          <w:b/>
          <w:sz w:val="24"/>
          <w:szCs w:val="24"/>
        </w:rPr>
      </w:pPr>
      <w:r w:rsidRPr="00CE0300">
        <w:rPr>
          <w:rFonts w:ascii="ＭＳ ゴシック" w:eastAsia="ＭＳ ゴシック" w:hAnsi="ＭＳ ゴシック" w:cs="Times New Roman" w:hint="eastAsia"/>
          <w:b/>
          <w:sz w:val="24"/>
          <w:szCs w:val="24"/>
        </w:rPr>
        <w:t>【</w:t>
      </w:r>
      <w:r w:rsidR="00FB4D0A" w:rsidRPr="00CE0300">
        <w:rPr>
          <w:rFonts w:ascii="ＭＳ ゴシック" w:eastAsia="ＭＳ ゴシック" w:hAnsi="ＭＳ ゴシック" w:cs="Times New Roman" w:hint="eastAsia"/>
          <w:b/>
          <w:sz w:val="24"/>
          <w:szCs w:val="24"/>
        </w:rPr>
        <w:t>地域生活支援拠点</w:t>
      </w:r>
      <w:r w:rsidRPr="00CE0300">
        <w:rPr>
          <w:rFonts w:ascii="ＭＳ ゴシック" w:eastAsia="ＭＳ ゴシック" w:hAnsi="ＭＳ ゴシック" w:cs="Times New Roman" w:hint="eastAsia"/>
          <w:b/>
          <w:sz w:val="24"/>
          <w:szCs w:val="24"/>
        </w:rPr>
        <w:t>について】</w:t>
      </w:r>
    </w:p>
    <w:p w14:paraId="121FADE8" w14:textId="3B862630" w:rsidR="006A52A9" w:rsidRPr="00D10A4B" w:rsidRDefault="009930E3" w:rsidP="00D10A4B">
      <w:pPr>
        <w:ind w:firstLineChars="100" w:firstLine="210"/>
        <w:jc w:val="left"/>
        <w:rPr>
          <w:rFonts w:ascii="ＭＳ 明朝" w:eastAsia="ＭＳ 明朝" w:hAnsi="ＭＳ 明朝" w:cs="Times New Roman"/>
          <w:szCs w:val="20"/>
        </w:rPr>
      </w:pPr>
      <w:r>
        <w:rPr>
          <w:rFonts w:ascii="ＭＳ 明朝" w:eastAsia="ＭＳ 明朝" w:hAnsi="ＭＳ 明朝" w:cs="Times New Roman" w:hint="eastAsia"/>
          <w:szCs w:val="20"/>
        </w:rPr>
        <w:t>第</w:t>
      </w:r>
      <w:r w:rsidR="00D10A4B">
        <w:rPr>
          <w:rFonts w:ascii="ＭＳ 明朝" w:eastAsia="ＭＳ 明朝" w:hAnsi="ＭＳ 明朝" w:cs="Times New Roman" w:hint="eastAsia"/>
          <w:szCs w:val="20"/>
        </w:rPr>
        <w:t>7</w:t>
      </w:r>
      <w:r>
        <w:rPr>
          <w:rFonts w:ascii="ＭＳ 明朝" w:eastAsia="ＭＳ 明朝" w:hAnsi="ＭＳ 明朝" w:cs="Times New Roman" w:hint="eastAsia"/>
          <w:szCs w:val="20"/>
        </w:rPr>
        <w:t>期障害福祉計画</w:t>
      </w:r>
      <w:r w:rsidR="00D10A4B">
        <w:rPr>
          <w:rFonts w:ascii="ＭＳ 明朝" w:eastAsia="ＭＳ 明朝" w:hAnsi="ＭＳ 明朝" w:cs="Times New Roman" w:hint="eastAsia"/>
          <w:szCs w:val="20"/>
        </w:rPr>
        <w:t>の成果目標として、令和</w:t>
      </w:r>
      <w:r w:rsidR="00F03946">
        <w:rPr>
          <w:rFonts w:ascii="ＭＳ 明朝" w:eastAsia="ＭＳ 明朝" w:hAnsi="ＭＳ 明朝" w:cs="Times New Roman" w:hint="eastAsia"/>
          <w:szCs w:val="20"/>
        </w:rPr>
        <w:t>８</w:t>
      </w:r>
      <w:r w:rsidR="00D10A4B">
        <w:rPr>
          <w:rFonts w:ascii="ＭＳ 明朝" w:eastAsia="ＭＳ 明朝" w:hAnsi="ＭＳ 明朝" w:cs="Times New Roman" w:hint="eastAsia"/>
          <w:szCs w:val="20"/>
        </w:rPr>
        <w:t>年度末までの目標が、「地域生活支援の充実・各市町村において地域成化支援拠点等を整備すると共にコーディネーターの配置などによる効果的な支援体制及び緊急時の連絡体制の構築を進め、また、年1回以上、支援の実績などを踏まえ運営状況の検証・検討を行うこと」とされています。</w:t>
      </w:r>
    </w:p>
    <w:p w14:paraId="363E9399" w14:textId="36B3F842" w:rsidR="00391394" w:rsidRPr="006A52A9" w:rsidRDefault="00391394" w:rsidP="00391394">
      <w:pPr>
        <w:rPr>
          <w:rFonts w:ascii="ＭＳ 明朝" w:eastAsia="ＭＳ 明朝" w:hAnsi="ＭＳ 明朝"/>
          <w:b/>
          <w:szCs w:val="21"/>
        </w:rPr>
      </w:pPr>
      <w:r w:rsidRPr="006A52A9">
        <w:rPr>
          <w:rFonts w:ascii="ＭＳ 明朝" w:eastAsia="ＭＳ 明朝" w:hAnsi="ＭＳ 明朝" w:hint="eastAsia"/>
          <w:b/>
          <w:szCs w:val="21"/>
        </w:rPr>
        <w:t>（</w:t>
      </w:r>
      <w:r w:rsidRPr="006A52A9">
        <w:rPr>
          <w:rFonts w:ascii="ＭＳ 明朝" w:eastAsia="ＭＳ 明朝" w:hAnsi="ＭＳ 明朝"/>
          <w:b/>
          <w:szCs w:val="21"/>
        </w:rPr>
        <w:t>１）</w:t>
      </w:r>
      <w:r w:rsidR="00FB4D0A" w:rsidRPr="00151D99">
        <w:rPr>
          <w:rFonts w:ascii="ＭＳ 明朝" w:eastAsia="ＭＳ 明朝" w:hAnsi="ＭＳ 明朝" w:hint="eastAsia"/>
          <w:b/>
          <w:szCs w:val="21"/>
          <w:u w:val="double"/>
        </w:rPr>
        <w:t>活動する市区町村の</w:t>
      </w:r>
      <w:r w:rsidRPr="00151D99">
        <w:rPr>
          <w:rFonts w:ascii="ＭＳ 明朝" w:eastAsia="ＭＳ 明朝" w:hAnsi="ＭＳ 明朝"/>
          <w:b/>
          <w:szCs w:val="21"/>
          <w:u w:val="double"/>
        </w:rPr>
        <w:t>地域生活支援拠点</w:t>
      </w:r>
      <w:r w:rsidRPr="006A52A9">
        <w:rPr>
          <w:rFonts w:ascii="ＭＳ 明朝" w:eastAsia="ＭＳ 明朝" w:hAnsi="ＭＳ 明朝"/>
          <w:b/>
          <w:szCs w:val="21"/>
        </w:rPr>
        <w:t>の</w:t>
      </w:r>
      <w:r w:rsidRPr="006A52A9">
        <w:rPr>
          <w:rFonts w:ascii="ＭＳ 明朝" w:eastAsia="ＭＳ 明朝" w:hAnsi="ＭＳ 明朝" w:hint="eastAsia"/>
          <w:b/>
          <w:szCs w:val="21"/>
        </w:rPr>
        <w:t>５</w:t>
      </w:r>
      <w:r w:rsidRPr="006A52A9">
        <w:rPr>
          <w:rFonts w:ascii="ＭＳ 明朝" w:eastAsia="ＭＳ 明朝" w:hAnsi="ＭＳ 明朝"/>
          <w:b/>
          <w:szCs w:val="21"/>
        </w:rPr>
        <w:t>つの機能（①相談機能</w:t>
      </w:r>
      <w:r w:rsidRPr="006A52A9">
        <w:rPr>
          <w:rFonts w:ascii="ＭＳ 明朝" w:eastAsia="ＭＳ 明朝" w:hAnsi="ＭＳ 明朝" w:hint="eastAsia"/>
          <w:b/>
          <w:szCs w:val="21"/>
        </w:rPr>
        <w:t xml:space="preserve">　</w:t>
      </w:r>
      <w:r w:rsidRPr="006A52A9">
        <w:rPr>
          <w:rFonts w:ascii="ＭＳ 明朝" w:eastAsia="ＭＳ 明朝" w:hAnsi="ＭＳ 明朝"/>
          <w:b/>
          <w:szCs w:val="21"/>
        </w:rPr>
        <w:t>②緊急時の受け入れ</w:t>
      </w:r>
      <w:r w:rsidRPr="006A52A9">
        <w:rPr>
          <w:rFonts w:ascii="ＭＳ 明朝" w:eastAsia="ＭＳ 明朝" w:hAnsi="ＭＳ 明朝" w:hint="eastAsia"/>
          <w:b/>
          <w:szCs w:val="21"/>
        </w:rPr>
        <w:t xml:space="preserve">　</w:t>
      </w:r>
      <w:r w:rsidRPr="006A52A9">
        <w:rPr>
          <w:rFonts w:ascii="ＭＳ 明朝" w:eastAsia="ＭＳ 明朝" w:hAnsi="ＭＳ 明朝"/>
          <w:b/>
          <w:szCs w:val="21"/>
        </w:rPr>
        <w:t>③体験の機会・場の機能</w:t>
      </w:r>
      <w:r w:rsidRPr="006A52A9">
        <w:rPr>
          <w:rFonts w:ascii="ＭＳ 明朝" w:eastAsia="ＭＳ 明朝" w:hAnsi="ＭＳ 明朝" w:hint="eastAsia"/>
          <w:b/>
          <w:szCs w:val="21"/>
        </w:rPr>
        <w:t xml:space="preserve">　</w:t>
      </w:r>
      <w:r w:rsidRPr="006A52A9">
        <w:rPr>
          <w:rFonts w:ascii="ＭＳ 明朝" w:eastAsia="ＭＳ 明朝" w:hAnsi="ＭＳ 明朝"/>
          <w:b/>
          <w:szCs w:val="21"/>
        </w:rPr>
        <w:t>④専門的</w:t>
      </w:r>
      <w:r w:rsidRPr="006A52A9">
        <w:rPr>
          <w:rFonts w:ascii="ＭＳ 明朝" w:eastAsia="ＭＳ 明朝" w:hAnsi="ＭＳ 明朝" w:hint="eastAsia"/>
          <w:b/>
          <w:szCs w:val="21"/>
        </w:rPr>
        <w:t>人材</w:t>
      </w:r>
      <w:r w:rsidRPr="006A52A9">
        <w:rPr>
          <w:rFonts w:ascii="ＭＳ 明朝" w:eastAsia="ＭＳ 明朝" w:hAnsi="ＭＳ 明朝"/>
          <w:b/>
          <w:szCs w:val="21"/>
        </w:rPr>
        <w:t>の確保</w:t>
      </w:r>
      <w:r w:rsidRPr="006A52A9">
        <w:rPr>
          <w:rFonts w:ascii="ＭＳ 明朝" w:eastAsia="ＭＳ 明朝" w:hAnsi="ＭＳ 明朝" w:hint="eastAsia"/>
          <w:b/>
          <w:szCs w:val="21"/>
        </w:rPr>
        <w:t>⑤</w:t>
      </w:r>
      <w:r w:rsidRPr="006A52A9">
        <w:rPr>
          <w:rFonts w:ascii="ＭＳ 明朝" w:eastAsia="ＭＳ 明朝" w:hAnsi="ＭＳ 明朝"/>
          <w:b/>
          <w:szCs w:val="21"/>
        </w:rPr>
        <w:t>地域の体制づくりの機能</w:t>
      </w:r>
      <w:r w:rsidRPr="006A52A9">
        <w:rPr>
          <w:rFonts w:ascii="ＭＳ 明朝" w:eastAsia="ＭＳ 明朝" w:hAnsi="ＭＳ 明朝" w:hint="eastAsia"/>
          <w:b/>
          <w:szCs w:val="21"/>
        </w:rPr>
        <w:t>）整備</w:t>
      </w:r>
      <w:r w:rsidRPr="006A52A9">
        <w:rPr>
          <w:rFonts w:ascii="ＭＳ 明朝" w:eastAsia="ＭＳ 明朝" w:hAnsi="ＭＳ 明朝"/>
          <w:b/>
          <w:szCs w:val="21"/>
        </w:rPr>
        <w:t>状況</w:t>
      </w:r>
      <w:r w:rsidRPr="006A52A9">
        <w:rPr>
          <w:rFonts w:ascii="ＭＳ 明朝" w:eastAsia="ＭＳ 明朝" w:hAnsi="ＭＳ 明朝" w:hint="eastAsia"/>
          <w:b/>
          <w:szCs w:val="21"/>
        </w:rPr>
        <w:t>と</w:t>
      </w:r>
      <w:r w:rsidRPr="006A52A9">
        <w:rPr>
          <w:rFonts w:ascii="ＭＳ 明朝" w:eastAsia="ＭＳ 明朝" w:hAnsi="ＭＳ 明朝"/>
          <w:b/>
          <w:szCs w:val="21"/>
        </w:rPr>
        <w:t>課題</w:t>
      </w:r>
    </w:p>
    <w:tbl>
      <w:tblPr>
        <w:tblStyle w:val="a8"/>
        <w:tblpPr w:leftFromText="142" w:rightFromText="142" w:vertAnchor="text" w:horzAnchor="margin" w:tblpY="96"/>
        <w:tblW w:w="9634" w:type="dxa"/>
        <w:tblLook w:val="04A0" w:firstRow="1" w:lastRow="0" w:firstColumn="1" w:lastColumn="0" w:noHBand="0" w:noVBand="1"/>
      </w:tblPr>
      <w:tblGrid>
        <w:gridCol w:w="2689"/>
        <w:gridCol w:w="3827"/>
        <w:gridCol w:w="3118"/>
      </w:tblGrid>
      <w:tr w:rsidR="006A52A9" w:rsidRPr="006A52A9" w14:paraId="54EF0C43" w14:textId="77777777" w:rsidTr="0098687A">
        <w:tc>
          <w:tcPr>
            <w:tcW w:w="2689" w:type="dxa"/>
          </w:tcPr>
          <w:p w14:paraId="5F9DD3E9" w14:textId="77777777" w:rsidR="00391394" w:rsidRPr="006A52A9" w:rsidRDefault="00391394" w:rsidP="00391394">
            <w:pPr>
              <w:rPr>
                <w:rFonts w:ascii="ＭＳ 明朝" w:eastAsia="ＭＳ 明朝" w:hAnsi="ＭＳ 明朝"/>
                <w:sz w:val="20"/>
                <w:szCs w:val="20"/>
              </w:rPr>
            </w:pPr>
          </w:p>
        </w:tc>
        <w:tc>
          <w:tcPr>
            <w:tcW w:w="3827" w:type="dxa"/>
          </w:tcPr>
          <w:p w14:paraId="44D788EE" w14:textId="77777777" w:rsidR="00391394" w:rsidRPr="006A52A9" w:rsidRDefault="00391394" w:rsidP="00391394">
            <w:pPr>
              <w:rPr>
                <w:rFonts w:ascii="ＭＳ 明朝" w:eastAsia="ＭＳ 明朝" w:hAnsi="ＭＳ 明朝"/>
                <w:szCs w:val="21"/>
              </w:rPr>
            </w:pPr>
            <w:r w:rsidRPr="006A52A9">
              <w:rPr>
                <w:rFonts w:ascii="ＭＳ 明朝" w:eastAsia="ＭＳ 明朝" w:hAnsi="ＭＳ 明朝" w:hint="eastAsia"/>
                <w:szCs w:val="21"/>
              </w:rPr>
              <w:t>整備</w:t>
            </w:r>
            <w:r w:rsidRPr="006A52A9">
              <w:rPr>
                <w:rFonts w:ascii="ＭＳ 明朝" w:eastAsia="ＭＳ 明朝" w:hAnsi="ＭＳ 明朝"/>
                <w:szCs w:val="21"/>
              </w:rPr>
              <w:t>状況</w:t>
            </w:r>
          </w:p>
        </w:tc>
        <w:tc>
          <w:tcPr>
            <w:tcW w:w="3118" w:type="dxa"/>
          </w:tcPr>
          <w:p w14:paraId="1BACF2E5" w14:textId="77777777" w:rsidR="00391394" w:rsidRPr="006A52A9" w:rsidRDefault="00391394" w:rsidP="00391394">
            <w:pPr>
              <w:rPr>
                <w:rFonts w:ascii="ＭＳ 明朝" w:eastAsia="ＭＳ 明朝" w:hAnsi="ＭＳ 明朝"/>
                <w:szCs w:val="21"/>
              </w:rPr>
            </w:pPr>
            <w:r w:rsidRPr="006A52A9">
              <w:rPr>
                <w:rFonts w:ascii="ＭＳ 明朝" w:eastAsia="ＭＳ 明朝" w:hAnsi="ＭＳ 明朝" w:hint="eastAsia"/>
                <w:szCs w:val="21"/>
              </w:rPr>
              <w:t>課題</w:t>
            </w:r>
          </w:p>
        </w:tc>
      </w:tr>
      <w:tr w:rsidR="006A52A9" w:rsidRPr="006A52A9" w14:paraId="06784423" w14:textId="77777777" w:rsidTr="0098687A">
        <w:tc>
          <w:tcPr>
            <w:tcW w:w="2689" w:type="dxa"/>
          </w:tcPr>
          <w:p w14:paraId="71B654B5" w14:textId="77777777" w:rsidR="00391394" w:rsidRPr="006A52A9" w:rsidRDefault="00391394" w:rsidP="00391394">
            <w:pPr>
              <w:pStyle w:val="a7"/>
              <w:numPr>
                <w:ilvl w:val="0"/>
                <w:numId w:val="4"/>
              </w:numPr>
              <w:ind w:leftChars="0"/>
              <w:rPr>
                <w:rFonts w:ascii="ＭＳ 明朝" w:eastAsia="ＭＳ 明朝" w:hAnsi="ＭＳ 明朝"/>
                <w:szCs w:val="21"/>
              </w:rPr>
            </w:pPr>
            <w:r w:rsidRPr="006A52A9">
              <w:rPr>
                <w:rFonts w:ascii="ＭＳ 明朝" w:eastAsia="ＭＳ 明朝" w:hAnsi="ＭＳ 明朝"/>
                <w:szCs w:val="21"/>
              </w:rPr>
              <w:t>相談機能</w:t>
            </w:r>
          </w:p>
        </w:tc>
        <w:tc>
          <w:tcPr>
            <w:tcW w:w="3827" w:type="dxa"/>
          </w:tcPr>
          <w:p w14:paraId="2CFF1445" w14:textId="77777777" w:rsidR="00391394" w:rsidRPr="00452073" w:rsidRDefault="00391394" w:rsidP="00391394">
            <w:pPr>
              <w:rPr>
                <w:rFonts w:ascii="ＭＳ 明朝" w:eastAsia="ＭＳ 明朝" w:hAnsi="ＭＳ 明朝"/>
                <w:sz w:val="20"/>
                <w:szCs w:val="20"/>
              </w:rPr>
            </w:pPr>
          </w:p>
          <w:p w14:paraId="49FA9C69" w14:textId="77777777" w:rsidR="00391394" w:rsidRPr="00452073" w:rsidRDefault="00391394" w:rsidP="00391394">
            <w:pPr>
              <w:rPr>
                <w:rFonts w:ascii="ＭＳ 明朝" w:eastAsia="ＭＳ 明朝" w:hAnsi="ＭＳ 明朝"/>
                <w:sz w:val="20"/>
                <w:szCs w:val="20"/>
              </w:rPr>
            </w:pPr>
          </w:p>
          <w:p w14:paraId="7BA73336" w14:textId="77777777" w:rsidR="00391394" w:rsidRPr="00452073" w:rsidRDefault="00391394" w:rsidP="00391394">
            <w:pPr>
              <w:rPr>
                <w:rFonts w:ascii="ＭＳ 明朝" w:eastAsia="ＭＳ 明朝" w:hAnsi="ＭＳ 明朝"/>
                <w:sz w:val="20"/>
                <w:szCs w:val="20"/>
              </w:rPr>
            </w:pPr>
          </w:p>
          <w:p w14:paraId="31A5DCC9" w14:textId="77777777" w:rsidR="00391394" w:rsidRPr="00452073" w:rsidRDefault="00391394" w:rsidP="00391394">
            <w:pPr>
              <w:rPr>
                <w:rFonts w:ascii="ＭＳ 明朝" w:eastAsia="ＭＳ 明朝" w:hAnsi="ＭＳ 明朝"/>
                <w:sz w:val="20"/>
                <w:szCs w:val="20"/>
              </w:rPr>
            </w:pPr>
          </w:p>
          <w:p w14:paraId="7ADC92F2" w14:textId="11F6519E" w:rsidR="00391394" w:rsidRPr="00452073" w:rsidRDefault="00391394" w:rsidP="00391394">
            <w:pPr>
              <w:rPr>
                <w:rFonts w:ascii="ＭＳ 明朝" w:eastAsia="ＭＳ 明朝" w:hAnsi="ＭＳ 明朝"/>
                <w:sz w:val="20"/>
                <w:szCs w:val="20"/>
              </w:rPr>
            </w:pPr>
          </w:p>
        </w:tc>
        <w:tc>
          <w:tcPr>
            <w:tcW w:w="3118" w:type="dxa"/>
          </w:tcPr>
          <w:p w14:paraId="728E3ED8" w14:textId="77777777" w:rsidR="00391394" w:rsidRPr="00452073" w:rsidRDefault="00391394" w:rsidP="00391394">
            <w:pPr>
              <w:rPr>
                <w:rFonts w:ascii="ＭＳ 明朝" w:eastAsia="ＭＳ 明朝" w:hAnsi="ＭＳ 明朝"/>
                <w:sz w:val="20"/>
                <w:szCs w:val="20"/>
              </w:rPr>
            </w:pPr>
          </w:p>
          <w:p w14:paraId="63A3C728" w14:textId="77777777" w:rsidR="00391394" w:rsidRPr="00452073" w:rsidRDefault="00391394" w:rsidP="00391394">
            <w:pPr>
              <w:rPr>
                <w:rFonts w:ascii="ＭＳ 明朝" w:eastAsia="ＭＳ 明朝" w:hAnsi="ＭＳ 明朝"/>
                <w:sz w:val="20"/>
                <w:szCs w:val="20"/>
              </w:rPr>
            </w:pPr>
          </w:p>
          <w:p w14:paraId="16177C7D" w14:textId="77777777" w:rsidR="00391394" w:rsidRPr="00452073" w:rsidRDefault="00391394" w:rsidP="00391394">
            <w:pPr>
              <w:rPr>
                <w:rFonts w:ascii="ＭＳ 明朝" w:eastAsia="ＭＳ 明朝" w:hAnsi="ＭＳ 明朝"/>
                <w:sz w:val="20"/>
                <w:szCs w:val="20"/>
              </w:rPr>
            </w:pPr>
          </w:p>
          <w:p w14:paraId="47A5ED46" w14:textId="77777777" w:rsidR="00391394" w:rsidRPr="00452073" w:rsidRDefault="00391394" w:rsidP="00391394">
            <w:pPr>
              <w:rPr>
                <w:rFonts w:ascii="ＭＳ 明朝" w:eastAsia="ＭＳ 明朝" w:hAnsi="ＭＳ 明朝"/>
                <w:sz w:val="20"/>
                <w:szCs w:val="20"/>
              </w:rPr>
            </w:pPr>
          </w:p>
          <w:p w14:paraId="7AFE3D08" w14:textId="57A3F2C9" w:rsidR="00391394" w:rsidRPr="00452073" w:rsidRDefault="00391394" w:rsidP="00391394">
            <w:pPr>
              <w:rPr>
                <w:rFonts w:ascii="ＭＳ 明朝" w:eastAsia="ＭＳ 明朝" w:hAnsi="ＭＳ 明朝"/>
                <w:sz w:val="20"/>
                <w:szCs w:val="20"/>
              </w:rPr>
            </w:pPr>
          </w:p>
        </w:tc>
      </w:tr>
      <w:tr w:rsidR="006A52A9" w:rsidRPr="006A52A9" w14:paraId="4165DFAE" w14:textId="77777777" w:rsidTr="0098687A">
        <w:tc>
          <w:tcPr>
            <w:tcW w:w="2689" w:type="dxa"/>
          </w:tcPr>
          <w:p w14:paraId="4EDA994D" w14:textId="77777777" w:rsidR="00391394" w:rsidRPr="006A52A9" w:rsidRDefault="00391394" w:rsidP="00391394">
            <w:pPr>
              <w:pStyle w:val="a7"/>
              <w:numPr>
                <w:ilvl w:val="0"/>
                <w:numId w:val="4"/>
              </w:numPr>
              <w:ind w:leftChars="0"/>
              <w:rPr>
                <w:rFonts w:ascii="ＭＳ 明朝" w:eastAsia="ＭＳ 明朝" w:hAnsi="ＭＳ 明朝"/>
                <w:szCs w:val="21"/>
              </w:rPr>
            </w:pPr>
            <w:r w:rsidRPr="006A52A9">
              <w:rPr>
                <w:rFonts w:ascii="ＭＳ 明朝" w:eastAsia="ＭＳ 明朝" w:hAnsi="ＭＳ 明朝" w:hint="eastAsia"/>
                <w:szCs w:val="21"/>
              </w:rPr>
              <w:t>緊急時</w:t>
            </w:r>
            <w:r w:rsidRPr="006A52A9">
              <w:rPr>
                <w:rFonts w:ascii="ＭＳ 明朝" w:eastAsia="ＭＳ 明朝" w:hAnsi="ＭＳ 明朝"/>
                <w:szCs w:val="21"/>
              </w:rPr>
              <w:t>の受け入れ</w:t>
            </w:r>
          </w:p>
        </w:tc>
        <w:tc>
          <w:tcPr>
            <w:tcW w:w="3827" w:type="dxa"/>
          </w:tcPr>
          <w:p w14:paraId="17F91C49" w14:textId="77777777" w:rsidR="00391394" w:rsidRPr="00452073" w:rsidRDefault="00391394" w:rsidP="00391394">
            <w:pPr>
              <w:rPr>
                <w:rFonts w:ascii="ＭＳ 明朝" w:eastAsia="ＭＳ 明朝" w:hAnsi="ＭＳ 明朝"/>
                <w:sz w:val="20"/>
                <w:szCs w:val="20"/>
              </w:rPr>
            </w:pPr>
          </w:p>
          <w:p w14:paraId="4EB7D718" w14:textId="77777777" w:rsidR="00391394" w:rsidRPr="00452073" w:rsidRDefault="00391394" w:rsidP="00391394">
            <w:pPr>
              <w:rPr>
                <w:rFonts w:ascii="ＭＳ 明朝" w:eastAsia="ＭＳ 明朝" w:hAnsi="ＭＳ 明朝"/>
                <w:sz w:val="20"/>
                <w:szCs w:val="20"/>
              </w:rPr>
            </w:pPr>
          </w:p>
          <w:p w14:paraId="36676990" w14:textId="77777777" w:rsidR="00391394" w:rsidRPr="00452073" w:rsidRDefault="00391394" w:rsidP="00391394">
            <w:pPr>
              <w:rPr>
                <w:rFonts w:ascii="ＭＳ 明朝" w:eastAsia="ＭＳ 明朝" w:hAnsi="ＭＳ 明朝"/>
                <w:sz w:val="20"/>
                <w:szCs w:val="20"/>
              </w:rPr>
            </w:pPr>
          </w:p>
          <w:p w14:paraId="479EBB1D" w14:textId="527D9DA3" w:rsidR="00391394" w:rsidRPr="00452073" w:rsidRDefault="00391394" w:rsidP="00391394">
            <w:pPr>
              <w:rPr>
                <w:rFonts w:ascii="ＭＳ 明朝" w:eastAsia="ＭＳ 明朝" w:hAnsi="ＭＳ 明朝"/>
                <w:sz w:val="20"/>
                <w:szCs w:val="20"/>
              </w:rPr>
            </w:pPr>
          </w:p>
          <w:p w14:paraId="33380DB8" w14:textId="481ACFB2" w:rsidR="00391394" w:rsidRPr="00452073" w:rsidRDefault="00391394" w:rsidP="00391394">
            <w:pPr>
              <w:rPr>
                <w:rFonts w:ascii="ＭＳ 明朝" w:eastAsia="ＭＳ 明朝" w:hAnsi="ＭＳ 明朝"/>
                <w:sz w:val="20"/>
                <w:szCs w:val="20"/>
              </w:rPr>
            </w:pPr>
          </w:p>
        </w:tc>
        <w:tc>
          <w:tcPr>
            <w:tcW w:w="3118" w:type="dxa"/>
          </w:tcPr>
          <w:p w14:paraId="7D6538D1" w14:textId="77777777" w:rsidR="00391394" w:rsidRPr="00452073" w:rsidRDefault="00391394" w:rsidP="00391394">
            <w:pPr>
              <w:rPr>
                <w:rFonts w:ascii="ＭＳ 明朝" w:eastAsia="ＭＳ 明朝" w:hAnsi="ＭＳ 明朝"/>
                <w:sz w:val="20"/>
                <w:szCs w:val="20"/>
              </w:rPr>
            </w:pPr>
          </w:p>
          <w:p w14:paraId="54190EA7" w14:textId="77777777" w:rsidR="00391394" w:rsidRPr="00452073" w:rsidRDefault="00391394" w:rsidP="00391394">
            <w:pPr>
              <w:rPr>
                <w:rFonts w:ascii="ＭＳ 明朝" w:eastAsia="ＭＳ 明朝" w:hAnsi="ＭＳ 明朝"/>
                <w:sz w:val="20"/>
                <w:szCs w:val="20"/>
              </w:rPr>
            </w:pPr>
          </w:p>
          <w:p w14:paraId="4D2ABCFD" w14:textId="77777777" w:rsidR="00391394" w:rsidRPr="00452073" w:rsidRDefault="00391394" w:rsidP="00391394">
            <w:pPr>
              <w:rPr>
                <w:rFonts w:ascii="ＭＳ 明朝" w:eastAsia="ＭＳ 明朝" w:hAnsi="ＭＳ 明朝"/>
                <w:sz w:val="20"/>
                <w:szCs w:val="20"/>
              </w:rPr>
            </w:pPr>
          </w:p>
          <w:p w14:paraId="0C2A50A2" w14:textId="61863DEA" w:rsidR="00391394" w:rsidRPr="00452073" w:rsidRDefault="00391394" w:rsidP="00391394">
            <w:pPr>
              <w:rPr>
                <w:rFonts w:ascii="ＭＳ 明朝" w:eastAsia="ＭＳ 明朝" w:hAnsi="ＭＳ 明朝"/>
                <w:sz w:val="20"/>
                <w:szCs w:val="20"/>
              </w:rPr>
            </w:pPr>
          </w:p>
          <w:p w14:paraId="08731128" w14:textId="0C113BA8" w:rsidR="00391394" w:rsidRPr="00452073" w:rsidRDefault="00391394" w:rsidP="00391394">
            <w:pPr>
              <w:rPr>
                <w:rFonts w:ascii="ＭＳ 明朝" w:eastAsia="ＭＳ 明朝" w:hAnsi="ＭＳ 明朝"/>
                <w:sz w:val="20"/>
                <w:szCs w:val="20"/>
              </w:rPr>
            </w:pPr>
          </w:p>
        </w:tc>
      </w:tr>
      <w:tr w:rsidR="006A52A9" w:rsidRPr="006A52A9" w14:paraId="4E267F64" w14:textId="77777777" w:rsidTr="0098687A">
        <w:tc>
          <w:tcPr>
            <w:tcW w:w="2689" w:type="dxa"/>
          </w:tcPr>
          <w:p w14:paraId="7C43003B" w14:textId="1235708B" w:rsidR="00391394" w:rsidRPr="006A52A9" w:rsidRDefault="00391394" w:rsidP="00391394">
            <w:pPr>
              <w:pStyle w:val="a7"/>
              <w:numPr>
                <w:ilvl w:val="0"/>
                <w:numId w:val="4"/>
              </w:numPr>
              <w:ind w:leftChars="0"/>
              <w:rPr>
                <w:rFonts w:ascii="ＭＳ 明朝" w:eastAsia="ＭＳ 明朝" w:hAnsi="ＭＳ 明朝"/>
                <w:szCs w:val="21"/>
              </w:rPr>
            </w:pPr>
            <w:r w:rsidRPr="006A52A9">
              <w:rPr>
                <w:rFonts w:ascii="ＭＳ 明朝" w:eastAsia="ＭＳ 明朝" w:hAnsi="ＭＳ 明朝" w:hint="eastAsia"/>
                <w:szCs w:val="21"/>
              </w:rPr>
              <w:t>体験の機会・場の提供</w:t>
            </w:r>
          </w:p>
        </w:tc>
        <w:tc>
          <w:tcPr>
            <w:tcW w:w="3827" w:type="dxa"/>
          </w:tcPr>
          <w:p w14:paraId="0FE03AFD" w14:textId="77777777" w:rsidR="00391394" w:rsidRPr="00452073" w:rsidRDefault="00391394" w:rsidP="00391394">
            <w:pPr>
              <w:rPr>
                <w:rFonts w:ascii="ＭＳ 明朝" w:eastAsia="ＭＳ 明朝" w:hAnsi="ＭＳ 明朝"/>
                <w:sz w:val="20"/>
                <w:szCs w:val="20"/>
              </w:rPr>
            </w:pPr>
          </w:p>
          <w:p w14:paraId="263F9016" w14:textId="77777777" w:rsidR="00391394" w:rsidRPr="00452073" w:rsidRDefault="00391394" w:rsidP="00391394">
            <w:pPr>
              <w:rPr>
                <w:rFonts w:ascii="ＭＳ 明朝" w:eastAsia="ＭＳ 明朝" w:hAnsi="ＭＳ 明朝"/>
                <w:sz w:val="20"/>
                <w:szCs w:val="20"/>
              </w:rPr>
            </w:pPr>
          </w:p>
          <w:p w14:paraId="430E11EB" w14:textId="77777777" w:rsidR="00391394" w:rsidRPr="00452073" w:rsidRDefault="00391394" w:rsidP="00391394">
            <w:pPr>
              <w:rPr>
                <w:rFonts w:ascii="ＭＳ 明朝" w:eastAsia="ＭＳ 明朝" w:hAnsi="ＭＳ 明朝"/>
                <w:sz w:val="20"/>
                <w:szCs w:val="20"/>
              </w:rPr>
            </w:pPr>
          </w:p>
          <w:p w14:paraId="733796BC" w14:textId="4932AA9A" w:rsidR="00391394" w:rsidRPr="00452073" w:rsidRDefault="00391394" w:rsidP="00391394">
            <w:pPr>
              <w:rPr>
                <w:rFonts w:ascii="ＭＳ 明朝" w:eastAsia="ＭＳ 明朝" w:hAnsi="ＭＳ 明朝"/>
                <w:sz w:val="20"/>
                <w:szCs w:val="20"/>
              </w:rPr>
            </w:pPr>
          </w:p>
          <w:p w14:paraId="316CD876" w14:textId="3B0CC03C" w:rsidR="00391394" w:rsidRPr="00452073" w:rsidRDefault="00391394" w:rsidP="00391394">
            <w:pPr>
              <w:rPr>
                <w:rFonts w:ascii="ＭＳ 明朝" w:eastAsia="ＭＳ 明朝" w:hAnsi="ＭＳ 明朝"/>
                <w:sz w:val="20"/>
                <w:szCs w:val="20"/>
              </w:rPr>
            </w:pPr>
          </w:p>
        </w:tc>
        <w:tc>
          <w:tcPr>
            <w:tcW w:w="3118" w:type="dxa"/>
          </w:tcPr>
          <w:p w14:paraId="2B1AC1C8" w14:textId="77777777" w:rsidR="00391394" w:rsidRPr="00452073" w:rsidRDefault="00391394" w:rsidP="00391394">
            <w:pPr>
              <w:rPr>
                <w:rFonts w:ascii="ＭＳ 明朝" w:eastAsia="ＭＳ 明朝" w:hAnsi="ＭＳ 明朝"/>
                <w:sz w:val="20"/>
                <w:szCs w:val="20"/>
              </w:rPr>
            </w:pPr>
          </w:p>
          <w:p w14:paraId="4EC5A0EE" w14:textId="77777777" w:rsidR="00391394" w:rsidRPr="00452073" w:rsidRDefault="00391394" w:rsidP="00391394">
            <w:pPr>
              <w:rPr>
                <w:rFonts w:ascii="ＭＳ 明朝" w:eastAsia="ＭＳ 明朝" w:hAnsi="ＭＳ 明朝"/>
                <w:sz w:val="20"/>
                <w:szCs w:val="20"/>
              </w:rPr>
            </w:pPr>
          </w:p>
          <w:p w14:paraId="3C98D5D4" w14:textId="77777777" w:rsidR="00391394" w:rsidRPr="00452073" w:rsidRDefault="00391394" w:rsidP="00391394">
            <w:pPr>
              <w:rPr>
                <w:rFonts w:ascii="ＭＳ 明朝" w:eastAsia="ＭＳ 明朝" w:hAnsi="ＭＳ 明朝"/>
                <w:sz w:val="20"/>
                <w:szCs w:val="20"/>
              </w:rPr>
            </w:pPr>
          </w:p>
          <w:p w14:paraId="3D6D0F46" w14:textId="310F09DE" w:rsidR="00391394" w:rsidRPr="00452073" w:rsidRDefault="00391394" w:rsidP="00391394">
            <w:pPr>
              <w:rPr>
                <w:rFonts w:ascii="ＭＳ 明朝" w:eastAsia="ＭＳ 明朝" w:hAnsi="ＭＳ 明朝"/>
                <w:sz w:val="20"/>
                <w:szCs w:val="20"/>
              </w:rPr>
            </w:pPr>
          </w:p>
          <w:p w14:paraId="37B8F89D" w14:textId="26F26DDA" w:rsidR="00391394" w:rsidRPr="00452073" w:rsidRDefault="00391394" w:rsidP="00391394">
            <w:pPr>
              <w:rPr>
                <w:rFonts w:ascii="ＭＳ 明朝" w:eastAsia="ＭＳ 明朝" w:hAnsi="ＭＳ 明朝"/>
                <w:sz w:val="20"/>
                <w:szCs w:val="20"/>
              </w:rPr>
            </w:pPr>
          </w:p>
        </w:tc>
      </w:tr>
      <w:tr w:rsidR="006A52A9" w:rsidRPr="006A52A9" w14:paraId="35084EAD" w14:textId="77777777" w:rsidTr="0098687A">
        <w:tc>
          <w:tcPr>
            <w:tcW w:w="2689" w:type="dxa"/>
          </w:tcPr>
          <w:p w14:paraId="35F20FCC" w14:textId="135E53FC" w:rsidR="00391394" w:rsidRPr="006A52A9" w:rsidRDefault="00391394" w:rsidP="00391394">
            <w:pPr>
              <w:pStyle w:val="a7"/>
              <w:numPr>
                <w:ilvl w:val="0"/>
                <w:numId w:val="4"/>
              </w:numPr>
              <w:ind w:leftChars="0"/>
              <w:rPr>
                <w:rFonts w:ascii="ＭＳ 明朝" w:eastAsia="ＭＳ 明朝" w:hAnsi="ＭＳ 明朝"/>
                <w:szCs w:val="21"/>
              </w:rPr>
            </w:pPr>
            <w:r w:rsidRPr="006A52A9">
              <w:rPr>
                <w:rFonts w:ascii="ＭＳ 明朝" w:eastAsia="ＭＳ 明朝" w:hAnsi="ＭＳ 明朝" w:hint="eastAsia"/>
                <w:szCs w:val="21"/>
              </w:rPr>
              <w:t>専門的人材の確保</w:t>
            </w:r>
          </w:p>
        </w:tc>
        <w:tc>
          <w:tcPr>
            <w:tcW w:w="3827" w:type="dxa"/>
          </w:tcPr>
          <w:p w14:paraId="0EA734F8" w14:textId="77777777" w:rsidR="00391394" w:rsidRPr="00452073" w:rsidRDefault="00391394" w:rsidP="00391394">
            <w:pPr>
              <w:rPr>
                <w:rFonts w:ascii="ＭＳ 明朝" w:eastAsia="ＭＳ 明朝" w:hAnsi="ＭＳ 明朝"/>
                <w:sz w:val="20"/>
                <w:szCs w:val="20"/>
              </w:rPr>
            </w:pPr>
          </w:p>
          <w:p w14:paraId="6ED7BE05" w14:textId="77777777" w:rsidR="00391394" w:rsidRPr="00452073" w:rsidRDefault="00391394" w:rsidP="00391394">
            <w:pPr>
              <w:rPr>
                <w:rFonts w:ascii="ＭＳ 明朝" w:eastAsia="ＭＳ 明朝" w:hAnsi="ＭＳ 明朝"/>
                <w:sz w:val="20"/>
                <w:szCs w:val="20"/>
              </w:rPr>
            </w:pPr>
          </w:p>
          <w:p w14:paraId="1B26E59C" w14:textId="77777777" w:rsidR="00391394" w:rsidRPr="00452073" w:rsidRDefault="00391394" w:rsidP="00391394">
            <w:pPr>
              <w:rPr>
                <w:rFonts w:ascii="ＭＳ 明朝" w:eastAsia="ＭＳ 明朝" w:hAnsi="ＭＳ 明朝"/>
                <w:sz w:val="20"/>
                <w:szCs w:val="20"/>
              </w:rPr>
            </w:pPr>
          </w:p>
          <w:p w14:paraId="6C63CED8" w14:textId="03149924" w:rsidR="00391394" w:rsidRPr="00452073" w:rsidRDefault="00391394" w:rsidP="00391394">
            <w:pPr>
              <w:rPr>
                <w:rFonts w:ascii="ＭＳ 明朝" w:eastAsia="ＭＳ 明朝" w:hAnsi="ＭＳ 明朝"/>
                <w:sz w:val="20"/>
                <w:szCs w:val="20"/>
              </w:rPr>
            </w:pPr>
          </w:p>
          <w:p w14:paraId="2254D13D" w14:textId="3DE7458C" w:rsidR="00391394" w:rsidRPr="00452073" w:rsidRDefault="00391394" w:rsidP="00391394">
            <w:pPr>
              <w:rPr>
                <w:rFonts w:ascii="ＭＳ 明朝" w:eastAsia="ＭＳ 明朝" w:hAnsi="ＭＳ 明朝"/>
                <w:sz w:val="20"/>
                <w:szCs w:val="20"/>
              </w:rPr>
            </w:pPr>
          </w:p>
        </w:tc>
        <w:tc>
          <w:tcPr>
            <w:tcW w:w="3118" w:type="dxa"/>
          </w:tcPr>
          <w:p w14:paraId="4EB7162B" w14:textId="77777777" w:rsidR="00391394" w:rsidRPr="00452073" w:rsidRDefault="00391394" w:rsidP="00391394">
            <w:pPr>
              <w:rPr>
                <w:rFonts w:ascii="ＭＳ 明朝" w:eastAsia="ＭＳ 明朝" w:hAnsi="ＭＳ 明朝"/>
                <w:sz w:val="20"/>
                <w:szCs w:val="20"/>
              </w:rPr>
            </w:pPr>
          </w:p>
          <w:p w14:paraId="1DF6EEB5" w14:textId="77777777" w:rsidR="00391394" w:rsidRPr="00452073" w:rsidRDefault="00391394" w:rsidP="00391394">
            <w:pPr>
              <w:rPr>
                <w:rFonts w:ascii="ＭＳ 明朝" w:eastAsia="ＭＳ 明朝" w:hAnsi="ＭＳ 明朝"/>
                <w:sz w:val="20"/>
                <w:szCs w:val="20"/>
              </w:rPr>
            </w:pPr>
          </w:p>
          <w:p w14:paraId="514903BA" w14:textId="77777777" w:rsidR="00391394" w:rsidRPr="00452073" w:rsidRDefault="00391394" w:rsidP="00391394">
            <w:pPr>
              <w:rPr>
                <w:rFonts w:ascii="ＭＳ 明朝" w:eastAsia="ＭＳ 明朝" w:hAnsi="ＭＳ 明朝"/>
                <w:sz w:val="20"/>
                <w:szCs w:val="20"/>
              </w:rPr>
            </w:pPr>
          </w:p>
          <w:p w14:paraId="2B14F680" w14:textId="18E4FFD6" w:rsidR="00391394" w:rsidRPr="00452073" w:rsidRDefault="00391394" w:rsidP="00391394">
            <w:pPr>
              <w:rPr>
                <w:rFonts w:ascii="ＭＳ 明朝" w:eastAsia="ＭＳ 明朝" w:hAnsi="ＭＳ 明朝"/>
                <w:sz w:val="20"/>
                <w:szCs w:val="20"/>
              </w:rPr>
            </w:pPr>
          </w:p>
          <w:p w14:paraId="2AEBD99E" w14:textId="44AC8FC9" w:rsidR="00391394" w:rsidRPr="00452073" w:rsidRDefault="00391394" w:rsidP="00391394">
            <w:pPr>
              <w:rPr>
                <w:rFonts w:ascii="ＭＳ 明朝" w:eastAsia="ＭＳ 明朝" w:hAnsi="ＭＳ 明朝"/>
                <w:sz w:val="20"/>
                <w:szCs w:val="20"/>
              </w:rPr>
            </w:pPr>
          </w:p>
        </w:tc>
      </w:tr>
      <w:tr w:rsidR="006A52A9" w:rsidRPr="006A52A9" w14:paraId="77ABE1B5" w14:textId="77777777" w:rsidTr="0098687A">
        <w:tc>
          <w:tcPr>
            <w:tcW w:w="2689" w:type="dxa"/>
          </w:tcPr>
          <w:p w14:paraId="6D729296" w14:textId="77777777" w:rsidR="009930E3" w:rsidRPr="006A52A9" w:rsidRDefault="00391394" w:rsidP="00391394">
            <w:pPr>
              <w:pStyle w:val="a7"/>
              <w:numPr>
                <w:ilvl w:val="0"/>
                <w:numId w:val="4"/>
              </w:numPr>
              <w:ind w:leftChars="0"/>
              <w:rPr>
                <w:rFonts w:ascii="ＭＳ 明朝" w:eastAsia="ＭＳ 明朝" w:hAnsi="ＭＳ 明朝"/>
                <w:szCs w:val="21"/>
              </w:rPr>
            </w:pPr>
            <w:r w:rsidRPr="006A52A9">
              <w:rPr>
                <w:rFonts w:ascii="ＭＳ 明朝" w:eastAsia="ＭＳ 明朝" w:hAnsi="ＭＳ 明朝" w:hint="eastAsia"/>
                <w:szCs w:val="21"/>
              </w:rPr>
              <w:t>地域の体制づくりの</w:t>
            </w:r>
          </w:p>
          <w:p w14:paraId="1ABF193E" w14:textId="3BF6283D" w:rsidR="00391394" w:rsidRPr="006A52A9" w:rsidRDefault="00391394" w:rsidP="009930E3">
            <w:pPr>
              <w:pStyle w:val="a7"/>
              <w:ind w:leftChars="0" w:left="360"/>
              <w:rPr>
                <w:rFonts w:ascii="ＭＳ 明朝" w:eastAsia="ＭＳ 明朝" w:hAnsi="ＭＳ 明朝"/>
                <w:szCs w:val="21"/>
              </w:rPr>
            </w:pPr>
            <w:r w:rsidRPr="006A52A9">
              <w:rPr>
                <w:rFonts w:ascii="ＭＳ 明朝" w:eastAsia="ＭＳ 明朝" w:hAnsi="ＭＳ 明朝" w:hint="eastAsia"/>
                <w:szCs w:val="21"/>
              </w:rPr>
              <w:t>機能</w:t>
            </w:r>
          </w:p>
        </w:tc>
        <w:tc>
          <w:tcPr>
            <w:tcW w:w="3827" w:type="dxa"/>
          </w:tcPr>
          <w:p w14:paraId="235D0CDD" w14:textId="77777777" w:rsidR="00391394" w:rsidRPr="00452073" w:rsidRDefault="00391394" w:rsidP="00391394">
            <w:pPr>
              <w:rPr>
                <w:rFonts w:ascii="ＭＳ 明朝" w:eastAsia="ＭＳ 明朝" w:hAnsi="ＭＳ 明朝"/>
                <w:sz w:val="20"/>
                <w:szCs w:val="20"/>
              </w:rPr>
            </w:pPr>
          </w:p>
          <w:p w14:paraId="62544ACC" w14:textId="77777777" w:rsidR="00391394" w:rsidRPr="00452073" w:rsidRDefault="00391394" w:rsidP="00391394">
            <w:pPr>
              <w:rPr>
                <w:rFonts w:ascii="ＭＳ 明朝" w:eastAsia="ＭＳ 明朝" w:hAnsi="ＭＳ 明朝"/>
                <w:sz w:val="20"/>
                <w:szCs w:val="20"/>
              </w:rPr>
            </w:pPr>
          </w:p>
          <w:p w14:paraId="2B460B89" w14:textId="77777777" w:rsidR="00391394" w:rsidRPr="00452073" w:rsidRDefault="00391394" w:rsidP="00391394">
            <w:pPr>
              <w:rPr>
                <w:rFonts w:ascii="ＭＳ 明朝" w:eastAsia="ＭＳ 明朝" w:hAnsi="ＭＳ 明朝"/>
                <w:sz w:val="20"/>
                <w:szCs w:val="20"/>
              </w:rPr>
            </w:pPr>
          </w:p>
          <w:p w14:paraId="3AEB2248" w14:textId="77777777" w:rsidR="00391394" w:rsidRPr="00452073" w:rsidRDefault="00391394" w:rsidP="00391394">
            <w:pPr>
              <w:rPr>
                <w:rFonts w:ascii="ＭＳ 明朝" w:eastAsia="ＭＳ 明朝" w:hAnsi="ＭＳ 明朝"/>
                <w:sz w:val="20"/>
                <w:szCs w:val="20"/>
              </w:rPr>
            </w:pPr>
          </w:p>
          <w:p w14:paraId="3038238F" w14:textId="24AA78DB" w:rsidR="006A52A9" w:rsidRPr="00452073" w:rsidRDefault="006A52A9" w:rsidP="00391394">
            <w:pPr>
              <w:rPr>
                <w:rFonts w:ascii="ＭＳ 明朝" w:eastAsia="ＭＳ 明朝" w:hAnsi="ＭＳ 明朝"/>
                <w:sz w:val="20"/>
                <w:szCs w:val="20"/>
              </w:rPr>
            </w:pPr>
          </w:p>
        </w:tc>
        <w:tc>
          <w:tcPr>
            <w:tcW w:w="3118" w:type="dxa"/>
          </w:tcPr>
          <w:p w14:paraId="7F415D93" w14:textId="77777777" w:rsidR="00391394" w:rsidRPr="00452073" w:rsidRDefault="00391394" w:rsidP="00391394">
            <w:pPr>
              <w:rPr>
                <w:rFonts w:ascii="ＭＳ 明朝" w:eastAsia="ＭＳ 明朝" w:hAnsi="ＭＳ 明朝"/>
                <w:sz w:val="20"/>
                <w:szCs w:val="20"/>
              </w:rPr>
            </w:pPr>
          </w:p>
          <w:p w14:paraId="013797B7" w14:textId="77777777" w:rsidR="00391394" w:rsidRPr="00452073" w:rsidRDefault="00391394" w:rsidP="00391394">
            <w:pPr>
              <w:rPr>
                <w:rFonts w:ascii="ＭＳ 明朝" w:eastAsia="ＭＳ 明朝" w:hAnsi="ＭＳ 明朝"/>
                <w:sz w:val="20"/>
                <w:szCs w:val="20"/>
              </w:rPr>
            </w:pPr>
          </w:p>
          <w:p w14:paraId="2B7DE932" w14:textId="77777777" w:rsidR="00391394" w:rsidRPr="00452073" w:rsidRDefault="00391394" w:rsidP="00391394">
            <w:pPr>
              <w:rPr>
                <w:rFonts w:ascii="ＭＳ 明朝" w:eastAsia="ＭＳ 明朝" w:hAnsi="ＭＳ 明朝"/>
                <w:sz w:val="20"/>
                <w:szCs w:val="20"/>
              </w:rPr>
            </w:pPr>
          </w:p>
          <w:p w14:paraId="0DFC60A3" w14:textId="77777777" w:rsidR="00391394" w:rsidRPr="00452073" w:rsidRDefault="00391394" w:rsidP="00391394">
            <w:pPr>
              <w:rPr>
                <w:rFonts w:ascii="ＭＳ 明朝" w:eastAsia="ＭＳ 明朝" w:hAnsi="ＭＳ 明朝"/>
                <w:sz w:val="20"/>
                <w:szCs w:val="20"/>
              </w:rPr>
            </w:pPr>
          </w:p>
          <w:p w14:paraId="74B8FC17" w14:textId="4828058C" w:rsidR="00391394" w:rsidRPr="00452073" w:rsidRDefault="00391394" w:rsidP="00391394">
            <w:pPr>
              <w:rPr>
                <w:rFonts w:ascii="ＭＳ 明朝" w:eastAsia="ＭＳ 明朝" w:hAnsi="ＭＳ 明朝"/>
                <w:sz w:val="20"/>
                <w:szCs w:val="20"/>
              </w:rPr>
            </w:pPr>
          </w:p>
        </w:tc>
      </w:tr>
    </w:tbl>
    <w:p w14:paraId="46F90B75" w14:textId="67BD47B2" w:rsidR="00391394" w:rsidRPr="006A52A9" w:rsidRDefault="00391394" w:rsidP="006A52A9">
      <w:pPr>
        <w:ind w:left="632" w:hangingChars="300" w:hanging="632"/>
        <w:rPr>
          <w:rFonts w:ascii="ＭＳ 明朝" w:eastAsia="ＭＳ 明朝" w:hAnsi="ＭＳ 明朝"/>
          <w:b/>
          <w:szCs w:val="21"/>
        </w:rPr>
      </w:pPr>
      <w:r w:rsidRPr="006A52A9">
        <w:rPr>
          <w:rFonts w:ascii="ＭＳ 明朝" w:eastAsia="ＭＳ 明朝" w:hAnsi="ＭＳ 明朝" w:hint="eastAsia"/>
          <w:b/>
          <w:szCs w:val="21"/>
        </w:rPr>
        <w:lastRenderedPageBreak/>
        <w:t>（</w:t>
      </w:r>
      <w:r w:rsidRPr="006A52A9">
        <w:rPr>
          <w:rFonts w:ascii="ＭＳ 明朝" w:eastAsia="ＭＳ 明朝" w:hAnsi="ＭＳ 明朝"/>
          <w:b/>
          <w:szCs w:val="21"/>
        </w:rPr>
        <w:t>２）</w:t>
      </w:r>
      <w:r w:rsidR="009930E3" w:rsidRPr="006A52A9">
        <w:rPr>
          <w:rFonts w:ascii="ＭＳ 明朝" w:eastAsia="ＭＳ 明朝" w:hAnsi="ＭＳ 明朝" w:hint="eastAsia"/>
          <w:b/>
          <w:szCs w:val="21"/>
        </w:rPr>
        <w:t>（１）で記入した</w:t>
      </w:r>
      <w:r w:rsidRPr="006A52A9">
        <w:rPr>
          <w:rFonts w:ascii="ＭＳ 明朝" w:eastAsia="ＭＳ 明朝" w:hAnsi="ＭＳ 明朝"/>
          <w:b/>
          <w:szCs w:val="21"/>
        </w:rPr>
        <w:t>５つの機能のうち、</w:t>
      </w:r>
      <w:r w:rsidRPr="006A52A9">
        <w:rPr>
          <w:rFonts w:ascii="ＭＳ 明朝" w:eastAsia="ＭＳ 明朝" w:hAnsi="ＭＳ 明朝" w:hint="eastAsia"/>
          <w:b/>
          <w:szCs w:val="21"/>
        </w:rPr>
        <w:t>主任</w:t>
      </w:r>
      <w:r w:rsidRPr="006A52A9">
        <w:rPr>
          <w:rFonts w:ascii="ＭＳ 明朝" w:eastAsia="ＭＳ 明朝" w:hAnsi="ＭＳ 明朝"/>
          <w:b/>
          <w:szCs w:val="21"/>
        </w:rPr>
        <w:t>相談支援専門員として、</w:t>
      </w:r>
      <w:r w:rsidRPr="006A52A9">
        <w:rPr>
          <w:rFonts w:ascii="ＭＳ 明朝" w:eastAsia="ＭＳ 明朝" w:hAnsi="ＭＳ 明朝" w:hint="eastAsia"/>
          <w:b/>
          <w:szCs w:val="21"/>
        </w:rPr>
        <w:t>どのような</w:t>
      </w:r>
      <w:r w:rsidRPr="006A52A9">
        <w:rPr>
          <w:rFonts w:ascii="ＭＳ 明朝" w:eastAsia="ＭＳ 明朝" w:hAnsi="ＭＳ 明朝"/>
          <w:b/>
          <w:szCs w:val="21"/>
        </w:rPr>
        <w:t>立場や</w:t>
      </w:r>
      <w:r w:rsidRPr="006A52A9">
        <w:rPr>
          <w:rFonts w:ascii="ＭＳ 明朝" w:eastAsia="ＭＳ 明朝" w:hAnsi="ＭＳ 明朝" w:hint="eastAsia"/>
          <w:b/>
          <w:szCs w:val="21"/>
        </w:rPr>
        <w:t>視点</w:t>
      </w:r>
      <w:r w:rsidRPr="006A52A9">
        <w:rPr>
          <w:rFonts w:ascii="ＭＳ 明朝" w:eastAsia="ＭＳ 明朝" w:hAnsi="ＭＳ 明朝"/>
          <w:b/>
          <w:szCs w:val="21"/>
        </w:rPr>
        <w:t>で関</w:t>
      </w:r>
      <w:r w:rsidRPr="006A52A9">
        <w:rPr>
          <w:rFonts w:ascii="ＭＳ 明朝" w:eastAsia="ＭＳ 明朝" w:hAnsi="ＭＳ 明朝" w:hint="eastAsia"/>
          <w:b/>
          <w:szCs w:val="21"/>
        </w:rPr>
        <w:t>わろうと思いますか</w:t>
      </w:r>
      <w:r w:rsidRPr="006A52A9">
        <w:rPr>
          <w:rFonts w:ascii="ＭＳ 明朝" w:eastAsia="ＭＳ 明朝" w:hAnsi="ＭＳ 明朝"/>
          <w:b/>
          <w:szCs w:val="21"/>
        </w:rPr>
        <w:t>。</w:t>
      </w:r>
    </w:p>
    <w:tbl>
      <w:tblPr>
        <w:tblStyle w:val="a8"/>
        <w:tblW w:w="0" w:type="auto"/>
        <w:tblLook w:val="04A0" w:firstRow="1" w:lastRow="0" w:firstColumn="1" w:lastColumn="0" w:noHBand="0" w:noVBand="1"/>
      </w:tblPr>
      <w:tblGrid>
        <w:gridCol w:w="9736"/>
      </w:tblGrid>
      <w:tr w:rsidR="009930E3" w:rsidRPr="009930E3" w14:paraId="5182FDA7" w14:textId="77777777" w:rsidTr="009930E3">
        <w:tc>
          <w:tcPr>
            <w:tcW w:w="9736" w:type="dxa"/>
          </w:tcPr>
          <w:p w14:paraId="6343C356" w14:textId="77777777" w:rsidR="009930E3" w:rsidRPr="009930E3" w:rsidRDefault="009930E3" w:rsidP="00391394">
            <w:pPr>
              <w:rPr>
                <w:rFonts w:ascii="ＭＳ 明朝" w:eastAsia="ＭＳ 明朝" w:hAnsi="ＭＳ 明朝"/>
                <w:color w:val="FF0000"/>
                <w:sz w:val="20"/>
                <w:szCs w:val="20"/>
              </w:rPr>
            </w:pPr>
          </w:p>
          <w:p w14:paraId="4BF0A9A7" w14:textId="77777777" w:rsidR="009930E3" w:rsidRPr="009930E3" w:rsidRDefault="009930E3" w:rsidP="00391394">
            <w:pPr>
              <w:rPr>
                <w:rFonts w:ascii="ＭＳ 明朝" w:eastAsia="ＭＳ 明朝" w:hAnsi="ＭＳ 明朝"/>
                <w:color w:val="FF0000"/>
                <w:sz w:val="20"/>
                <w:szCs w:val="20"/>
              </w:rPr>
            </w:pPr>
          </w:p>
          <w:p w14:paraId="2783DE60" w14:textId="77777777" w:rsidR="009930E3" w:rsidRPr="009930E3" w:rsidRDefault="009930E3" w:rsidP="00391394">
            <w:pPr>
              <w:rPr>
                <w:rFonts w:ascii="ＭＳ 明朝" w:eastAsia="ＭＳ 明朝" w:hAnsi="ＭＳ 明朝"/>
                <w:color w:val="FF0000"/>
                <w:sz w:val="20"/>
                <w:szCs w:val="20"/>
              </w:rPr>
            </w:pPr>
          </w:p>
          <w:p w14:paraId="0CBDE7CD" w14:textId="77777777" w:rsidR="009930E3" w:rsidRPr="009930E3" w:rsidRDefault="009930E3" w:rsidP="00391394">
            <w:pPr>
              <w:rPr>
                <w:rFonts w:ascii="ＭＳ 明朝" w:eastAsia="ＭＳ 明朝" w:hAnsi="ＭＳ 明朝"/>
                <w:color w:val="FF0000"/>
                <w:sz w:val="20"/>
                <w:szCs w:val="20"/>
              </w:rPr>
            </w:pPr>
          </w:p>
          <w:p w14:paraId="4E104DD5" w14:textId="77777777" w:rsidR="009930E3" w:rsidRPr="009930E3" w:rsidRDefault="009930E3" w:rsidP="00391394">
            <w:pPr>
              <w:rPr>
                <w:rFonts w:ascii="ＭＳ 明朝" w:eastAsia="ＭＳ 明朝" w:hAnsi="ＭＳ 明朝"/>
                <w:color w:val="FF0000"/>
                <w:sz w:val="20"/>
                <w:szCs w:val="20"/>
              </w:rPr>
            </w:pPr>
          </w:p>
          <w:p w14:paraId="49847E9B" w14:textId="77777777" w:rsidR="009930E3" w:rsidRPr="009930E3" w:rsidRDefault="009930E3" w:rsidP="00391394">
            <w:pPr>
              <w:rPr>
                <w:rFonts w:ascii="ＭＳ 明朝" w:eastAsia="ＭＳ 明朝" w:hAnsi="ＭＳ 明朝"/>
                <w:color w:val="FF0000"/>
                <w:sz w:val="20"/>
                <w:szCs w:val="20"/>
              </w:rPr>
            </w:pPr>
          </w:p>
          <w:p w14:paraId="4E39C6B1" w14:textId="77777777" w:rsidR="009930E3" w:rsidRPr="009930E3" w:rsidRDefault="009930E3" w:rsidP="00391394">
            <w:pPr>
              <w:rPr>
                <w:rFonts w:ascii="ＭＳ 明朝" w:eastAsia="ＭＳ 明朝" w:hAnsi="ＭＳ 明朝"/>
                <w:color w:val="FF0000"/>
                <w:sz w:val="20"/>
                <w:szCs w:val="20"/>
              </w:rPr>
            </w:pPr>
          </w:p>
          <w:p w14:paraId="5348A841" w14:textId="77777777" w:rsidR="009930E3" w:rsidRPr="009930E3" w:rsidRDefault="009930E3" w:rsidP="00391394">
            <w:pPr>
              <w:rPr>
                <w:rFonts w:ascii="ＭＳ 明朝" w:eastAsia="ＭＳ 明朝" w:hAnsi="ＭＳ 明朝"/>
                <w:color w:val="FF0000"/>
                <w:sz w:val="20"/>
                <w:szCs w:val="20"/>
              </w:rPr>
            </w:pPr>
          </w:p>
          <w:p w14:paraId="510D1346" w14:textId="48CDBEED" w:rsidR="009930E3" w:rsidRPr="009930E3" w:rsidRDefault="009930E3" w:rsidP="00391394">
            <w:pPr>
              <w:rPr>
                <w:rFonts w:ascii="ＭＳ 明朝" w:eastAsia="ＭＳ 明朝" w:hAnsi="ＭＳ 明朝"/>
                <w:color w:val="FF0000"/>
                <w:sz w:val="20"/>
                <w:szCs w:val="20"/>
              </w:rPr>
            </w:pPr>
          </w:p>
          <w:p w14:paraId="47DF0300" w14:textId="51A8BAA4" w:rsidR="009930E3" w:rsidRPr="009930E3" w:rsidRDefault="009930E3" w:rsidP="00391394">
            <w:pPr>
              <w:rPr>
                <w:rFonts w:ascii="ＭＳ 明朝" w:eastAsia="ＭＳ 明朝" w:hAnsi="ＭＳ 明朝"/>
                <w:color w:val="FF0000"/>
                <w:sz w:val="20"/>
                <w:szCs w:val="20"/>
              </w:rPr>
            </w:pPr>
          </w:p>
        </w:tc>
      </w:tr>
    </w:tbl>
    <w:p w14:paraId="75A35039" w14:textId="4122853D" w:rsidR="00151D99" w:rsidRDefault="00151D99" w:rsidP="00FB4D0A">
      <w:pPr>
        <w:rPr>
          <w:rFonts w:ascii="ＭＳ 明朝" w:eastAsia="ＭＳ 明朝" w:hAnsi="ＭＳ 明朝"/>
          <w:color w:val="FF0000"/>
          <w:szCs w:val="21"/>
        </w:rPr>
      </w:pPr>
    </w:p>
    <w:p w14:paraId="645E4974" w14:textId="0E4E993C" w:rsidR="00151D99" w:rsidRPr="00CE0300" w:rsidRDefault="00BF4DE1" w:rsidP="00FB4D0A">
      <w:pPr>
        <w:rPr>
          <w:rFonts w:ascii="ＭＳ 明朝" w:eastAsia="ＭＳ 明朝" w:hAnsi="ＭＳ 明朝"/>
          <w:b/>
          <w:bCs/>
          <w:sz w:val="24"/>
          <w:szCs w:val="24"/>
        </w:rPr>
      </w:pPr>
      <w:r w:rsidRPr="00CE0300">
        <w:rPr>
          <w:rFonts w:ascii="ＭＳ 明朝" w:eastAsia="ＭＳ 明朝" w:hAnsi="ＭＳ 明朝" w:hint="eastAsia"/>
          <w:b/>
          <w:bCs/>
          <w:sz w:val="24"/>
          <w:szCs w:val="24"/>
        </w:rPr>
        <w:t>【個別避難計画</w:t>
      </w:r>
      <w:r w:rsidR="00CE0300" w:rsidRPr="00CE0300">
        <w:rPr>
          <w:rFonts w:ascii="ＭＳ 明朝" w:eastAsia="ＭＳ 明朝" w:hAnsi="ＭＳ 明朝" w:hint="eastAsia"/>
          <w:b/>
          <w:bCs/>
          <w:sz w:val="24"/>
          <w:szCs w:val="24"/>
        </w:rPr>
        <w:t>について</w:t>
      </w:r>
      <w:r w:rsidRPr="00CE0300">
        <w:rPr>
          <w:rFonts w:ascii="ＭＳ 明朝" w:eastAsia="ＭＳ 明朝" w:hAnsi="ＭＳ 明朝" w:hint="eastAsia"/>
          <w:b/>
          <w:bCs/>
          <w:sz w:val="24"/>
          <w:szCs w:val="24"/>
        </w:rPr>
        <w:t>】</w:t>
      </w:r>
    </w:p>
    <w:p w14:paraId="543E4B39" w14:textId="358BE0F4" w:rsidR="00151D99" w:rsidRPr="0050547C" w:rsidRDefault="00BF4DE1" w:rsidP="00FB4D0A">
      <w:pPr>
        <w:rPr>
          <w:rFonts w:ascii="ＭＳ 明朝" w:eastAsia="ＭＳ 明朝" w:hAnsi="ＭＳ 明朝"/>
          <w:szCs w:val="21"/>
        </w:rPr>
      </w:pPr>
      <w:r w:rsidRPr="0050547C">
        <w:rPr>
          <w:rFonts w:ascii="ＭＳ 明朝" w:eastAsia="ＭＳ 明朝" w:hAnsi="ＭＳ 明朝" w:hint="eastAsia"/>
          <w:szCs w:val="21"/>
        </w:rPr>
        <w:t xml:space="preserve">　災害対策基本法が令和３年に改正（「災害対策基本法等の一部を改正する法律」（令和３年法律第３０号）：５月１０日公布、５月２０日施行）されたことを受け、市町村が事務を行う際の参考としていただけるよう、これまでの「避難行動要支援者の避難行動支援に関する取組指針」を改定・公表しました。</w:t>
      </w:r>
    </w:p>
    <w:p w14:paraId="73B5D683" w14:textId="77777777" w:rsidR="00BF4DE1" w:rsidRPr="0050547C" w:rsidRDefault="00BF4DE1" w:rsidP="00BF4DE1">
      <w:pPr>
        <w:rPr>
          <w:rFonts w:ascii="ＭＳ 明朝" w:eastAsia="ＭＳ 明朝" w:hAnsi="ＭＳ 明朝"/>
          <w:szCs w:val="21"/>
        </w:rPr>
      </w:pPr>
      <w:r w:rsidRPr="0050547C">
        <w:rPr>
          <w:rFonts w:ascii="ＭＳ 明朝" w:eastAsia="ＭＳ 明朝" w:hAnsi="ＭＳ 明朝" w:hint="eastAsia"/>
          <w:szCs w:val="21"/>
        </w:rPr>
        <w:t xml:space="preserve">　（個別避難計画の作成）</w:t>
      </w:r>
    </w:p>
    <w:p w14:paraId="23DE6957" w14:textId="63A17394" w:rsidR="00151D99" w:rsidRPr="0050547C" w:rsidRDefault="00BF4DE1" w:rsidP="00BF4DE1">
      <w:pPr>
        <w:rPr>
          <w:rFonts w:ascii="ＭＳ 明朝" w:eastAsia="ＭＳ 明朝" w:hAnsi="ＭＳ 明朝"/>
          <w:szCs w:val="21"/>
        </w:rPr>
      </w:pPr>
      <w:r w:rsidRPr="0050547C">
        <w:rPr>
          <w:rFonts w:ascii="ＭＳ 明朝" w:eastAsia="ＭＳ 明朝" w:hAnsi="ＭＳ 明朝" w:hint="eastAsia"/>
          <w:szCs w:val="21"/>
        </w:rPr>
        <w:t>第四十九条の十四</w:t>
      </w:r>
      <w:r w:rsidRPr="0050547C">
        <w:rPr>
          <w:rFonts w:ascii="ＭＳ 明朝" w:eastAsia="ＭＳ 明朝" w:hAnsi="ＭＳ 明朝"/>
          <w:szCs w:val="21"/>
        </w:rPr>
        <w:t xml:space="preserve"> 市町村長は、地域防災計画の定めるところにより、</w:t>
      </w:r>
      <w:r w:rsidRPr="0050547C">
        <w:rPr>
          <w:rFonts w:ascii="ＭＳ 明朝" w:eastAsia="ＭＳ 明朝" w:hAnsi="ＭＳ 明朝" w:hint="eastAsia"/>
          <w:szCs w:val="21"/>
        </w:rPr>
        <w:t>名簿情報に係る避難行動要支援者ごとに、当該避難行動要支援者について避難支援等を実施するための計画（以下「個別避難計画」という。）を作成するよう努めなければならない。ただし、個別避難計画を作成することについて当該避難行動要支援者の同意が得られない場合は、この限りでない。</w:t>
      </w:r>
    </w:p>
    <w:p w14:paraId="0B2CF33E" w14:textId="77777777" w:rsidR="00CE0300" w:rsidRDefault="00CE0300" w:rsidP="00FB4D0A">
      <w:pPr>
        <w:rPr>
          <w:rFonts w:ascii="ＭＳ 明朝" w:eastAsia="ＭＳ 明朝" w:hAnsi="ＭＳ 明朝"/>
          <w:szCs w:val="21"/>
        </w:rPr>
      </w:pPr>
    </w:p>
    <w:p w14:paraId="1271E410" w14:textId="2B197868" w:rsidR="00151D99" w:rsidRPr="0050547C" w:rsidRDefault="00BF4DE1" w:rsidP="00FB4D0A">
      <w:pPr>
        <w:rPr>
          <w:rFonts w:ascii="ＭＳ 明朝" w:eastAsia="ＭＳ 明朝" w:hAnsi="ＭＳ 明朝"/>
          <w:szCs w:val="21"/>
        </w:rPr>
      </w:pPr>
      <w:r w:rsidRPr="0050547C">
        <w:rPr>
          <w:rFonts w:ascii="ＭＳ 明朝" w:eastAsia="ＭＳ 明朝" w:hAnsi="ＭＳ 明朝" w:hint="eastAsia"/>
          <w:szCs w:val="21"/>
        </w:rPr>
        <w:t>（１）活動する市区町村の個別避難計画の作成状況について</w:t>
      </w:r>
    </w:p>
    <w:p w14:paraId="11A07879" w14:textId="23F141C4" w:rsidR="00937701" w:rsidRPr="0050547C" w:rsidRDefault="00BF4DE1" w:rsidP="006A52A9">
      <w:pPr>
        <w:jc w:val="left"/>
        <w:rPr>
          <w:rFonts w:ascii="ＭＳ 明朝" w:eastAsia="ＭＳ 明朝" w:hAnsi="ＭＳ 明朝"/>
          <w:szCs w:val="21"/>
        </w:rPr>
      </w:pPr>
      <w:r w:rsidRPr="0050547C">
        <w:rPr>
          <w:rFonts w:ascii="ＭＳ 明朝" w:eastAsia="ＭＳ 明朝" w:hAnsi="ＭＳ 明朝" w:cs="Times New Roman" w:hint="eastAsia"/>
          <w:szCs w:val="21"/>
        </w:rPr>
        <w:t xml:space="preserve">　　①　対象となる</w:t>
      </w:r>
      <w:r w:rsidRPr="0050547C">
        <w:rPr>
          <w:rFonts w:ascii="ＭＳ 明朝" w:eastAsia="ＭＳ 明朝" w:hAnsi="ＭＳ 明朝" w:hint="eastAsia"/>
          <w:szCs w:val="21"/>
        </w:rPr>
        <w:t>避難行動要支援者数</w:t>
      </w:r>
    </w:p>
    <w:p w14:paraId="4539C9D1" w14:textId="77777777" w:rsidR="00BF4DE1" w:rsidRPr="0050547C" w:rsidRDefault="00BF4DE1" w:rsidP="006A52A9">
      <w:pPr>
        <w:jc w:val="left"/>
        <w:rPr>
          <w:rFonts w:ascii="ＭＳ 明朝" w:eastAsia="ＭＳ 明朝" w:hAnsi="ＭＳ 明朝"/>
          <w:szCs w:val="21"/>
        </w:rPr>
      </w:pPr>
    </w:p>
    <w:p w14:paraId="7AA06973" w14:textId="77777777" w:rsidR="00CE0300" w:rsidRDefault="00CE0300" w:rsidP="006A52A9">
      <w:pPr>
        <w:jc w:val="left"/>
        <w:rPr>
          <w:rFonts w:ascii="ＭＳ 明朝" w:eastAsia="ＭＳ 明朝" w:hAnsi="ＭＳ 明朝"/>
          <w:szCs w:val="21"/>
        </w:rPr>
      </w:pPr>
    </w:p>
    <w:p w14:paraId="0AD950AD" w14:textId="77777777" w:rsidR="00F03946" w:rsidRDefault="00F03946" w:rsidP="006A52A9">
      <w:pPr>
        <w:jc w:val="left"/>
        <w:rPr>
          <w:rFonts w:ascii="ＭＳ 明朝" w:eastAsia="ＭＳ 明朝" w:hAnsi="ＭＳ 明朝"/>
          <w:szCs w:val="21"/>
        </w:rPr>
      </w:pPr>
    </w:p>
    <w:p w14:paraId="0202B066" w14:textId="2473D5AF" w:rsidR="00BF4DE1" w:rsidRPr="0050547C" w:rsidRDefault="00BF4DE1" w:rsidP="006A52A9">
      <w:pPr>
        <w:jc w:val="left"/>
        <w:rPr>
          <w:rFonts w:ascii="ＭＳ 明朝" w:eastAsia="ＭＳ 明朝" w:hAnsi="ＭＳ 明朝"/>
          <w:szCs w:val="21"/>
        </w:rPr>
      </w:pPr>
      <w:r w:rsidRPr="0050547C">
        <w:rPr>
          <w:rFonts w:ascii="ＭＳ 明朝" w:eastAsia="ＭＳ 明朝" w:hAnsi="ＭＳ 明朝" w:hint="eastAsia"/>
          <w:szCs w:val="21"/>
        </w:rPr>
        <w:t xml:space="preserve">　　②　作成数・達成率</w:t>
      </w:r>
    </w:p>
    <w:p w14:paraId="1551F0E6" w14:textId="77777777" w:rsidR="00BF4DE1" w:rsidRPr="0050547C" w:rsidRDefault="00BF4DE1" w:rsidP="006A52A9">
      <w:pPr>
        <w:jc w:val="left"/>
        <w:rPr>
          <w:rFonts w:ascii="ＭＳ 明朝" w:eastAsia="ＭＳ 明朝" w:hAnsi="ＭＳ 明朝"/>
          <w:szCs w:val="21"/>
        </w:rPr>
      </w:pPr>
    </w:p>
    <w:p w14:paraId="7EA3AC23" w14:textId="77777777" w:rsidR="00CE0300" w:rsidRDefault="00CE0300" w:rsidP="006A52A9">
      <w:pPr>
        <w:jc w:val="left"/>
        <w:rPr>
          <w:rFonts w:ascii="ＭＳ 明朝" w:eastAsia="ＭＳ 明朝" w:hAnsi="ＭＳ 明朝"/>
          <w:szCs w:val="21"/>
        </w:rPr>
      </w:pPr>
    </w:p>
    <w:p w14:paraId="5965E841" w14:textId="77777777" w:rsidR="00F03946" w:rsidRDefault="00F03946" w:rsidP="006A52A9">
      <w:pPr>
        <w:jc w:val="left"/>
        <w:rPr>
          <w:rFonts w:ascii="ＭＳ 明朝" w:eastAsia="ＭＳ 明朝" w:hAnsi="ＭＳ 明朝"/>
          <w:szCs w:val="21"/>
        </w:rPr>
      </w:pPr>
    </w:p>
    <w:p w14:paraId="47968DE3" w14:textId="4DF8B5DE" w:rsidR="00BF4DE1" w:rsidRPr="0050547C" w:rsidRDefault="00BF4DE1" w:rsidP="006A52A9">
      <w:pPr>
        <w:jc w:val="left"/>
        <w:rPr>
          <w:rFonts w:ascii="ＭＳ 明朝" w:eastAsia="ＭＳ 明朝" w:hAnsi="ＭＳ 明朝" w:cs="Times New Roman"/>
          <w:szCs w:val="21"/>
        </w:rPr>
      </w:pPr>
      <w:r w:rsidRPr="0050547C">
        <w:rPr>
          <w:rFonts w:ascii="ＭＳ 明朝" w:eastAsia="ＭＳ 明朝" w:hAnsi="ＭＳ 明朝" w:hint="eastAsia"/>
          <w:szCs w:val="21"/>
        </w:rPr>
        <w:t xml:space="preserve">　　③　作成が進まない課題</w:t>
      </w:r>
    </w:p>
    <w:p w14:paraId="585437A0" w14:textId="77777777" w:rsidR="00D10A4B" w:rsidRPr="0050547C" w:rsidRDefault="00D10A4B" w:rsidP="006A52A9">
      <w:pPr>
        <w:jc w:val="left"/>
        <w:rPr>
          <w:rFonts w:ascii="ＭＳ 明朝" w:eastAsia="ＭＳ 明朝" w:hAnsi="ＭＳ 明朝" w:cs="Times New Roman"/>
          <w:szCs w:val="21"/>
        </w:rPr>
      </w:pPr>
    </w:p>
    <w:p w14:paraId="7F25C552" w14:textId="77777777" w:rsidR="00D10A4B" w:rsidRDefault="00D10A4B" w:rsidP="006A52A9">
      <w:pPr>
        <w:jc w:val="left"/>
        <w:rPr>
          <w:rFonts w:ascii="ＭＳ 明朝" w:eastAsia="ＭＳ 明朝" w:hAnsi="ＭＳ 明朝" w:cs="Times New Roman"/>
          <w:szCs w:val="21"/>
        </w:rPr>
      </w:pPr>
    </w:p>
    <w:p w14:paraId="65F7F7F4" w14:textId="77777777" w:rsidR="00D10A4B" w:rsidRDefault="00D10A4B" w:rsidP="006A52A9">
      <w:pPr>
        <w:jc w:val="left"/>
        <w:rPr>
          <w:rFonts w:ascii="ＭＳ 明朝" w:eastAsia="ＭＳ 明朝" w:hAnsi="ＭＳ 明朝" w:cs="Times New Roman"/>
          <w:szCs w:val="21"/>
        </w:rPr>
      </w:pPr>
    </w:p>
    <w:p w14:paraId="3DAF3C47" w14:textId="77777777" w:rsidR="00D10A4B" w:rsidRDefault="00D10A4B" w:rsidP="006A52A9">
      <w:pPr>
        <w:jc w:val="left"/>
        <w:rPr>
          <w:rFonts w:ascii="ＭＳ 明朝" w:eastAsia="ＭＳ 明朝" w:hAnsi="ＭＳ 明朝" w:cs="Times New Roman"/>
          <w:szCs w:val="21"/>
        </w:rPr>
      </w:pPr>
    </w:p>
    <w:p w14:paraId="28835A59" w14:textId="77777777" w:rsidR="00D10A4B" w:rsidRDefault="00D10A4B" w:rsidP="006A52A9">
      <w:pPr>
        <w:jc w:val="left"/>
        <w:rPr>
          <w:rFonts w:ascii="ＭＳ 明朝" w:eastAsia="ＭＳ 明朝" w:hAnsi="ＭＳ 明朝" w:cs="Times New Roman" w:hint="eastAsia"/>
          <w:szCs w:val="21"/>
        </w:rPr>
      </w:pPr>
    </w:p>
    <w:sectPr w:rsidR="00D10A4B" w:rsidSect="00B53D54">
      <w:headerReference w:type="default" r:id="rId7"/>
      <w:footerReference w:type="default" r:id="rId8"/>
      <w:pgSz w:w="11906" w:h="16838" w:code="9"/>
      <w:pgMar w:top="1440" w:right="1080" w:bottom="1440" w:left="1080" w:header="851" w:footer="992" w:gutter="0"/>
      <w:cols w:space="425"/>
      <w:docGrid w:type="lines"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6B02C" w14:textId="77777777" w:rsidR="00A61697" w:rsidRDefault="00A61697">
      <w:r>
        <w:separator/>
      </w:r>
    </w:p>
  </w:endnote>
  <w:endnote w:type="continuationSeparator" w:id="0">
    <w:p w14:paraId="5F03DDE5" w14:textId="77777777" w:rsidR="00A61697" w:rsidRDefault="00A616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C7EE0" w14:textId="65F9294D" w:rsidR="008C1A9A" w:rsidRPr="00D51BCA" w:rsidRDefault="00B41D08">
    <w:pPr>
      <w:pStyle w:val="a5"/>
      <w:jc w:val="center"/>
      <w:rPr>
        <w:sz w:val="24"/>
        <w:szCs w:val="28"/>
      </w:rPr>
    </w:pPr>
    <w:r w:rsidRPr="00D51BCA">
      <w:rPr>
        <w:sz w:val="24"/>
        <w:szCs w:val="28"/>
      </w:rPr>
      <w:fldChar w:fldCharType="begin"/>
    </w:r>
    <w:r w:rsidRPr="00D51BCA">
      <w:rPr>
        <w:sz w:val="24"/>
        <w:szCs w:val="28"/>
      </w:rPr>
      <w:instrText>PAGE   \* MERGEFORMAT</w:instrText>
    </w:r>
    <w:r w:rsidRPr="00D51BCA">
      <w:rPr>
        <w:sz w:val="24"/>
        <w:szCs w:val="28"/>
      </w:rPr>
      <w:fldChar w:fldCharType="separate"/>
    </w:r>
    <w:r w:rsidR="00151D99" w:rsidRPr="00151D99">
      <w:rPr>
        <w:noProof/>
        <w:sz w:val="24"/>
        <w:szCs w:val="28"/>
        <w:lang w:val="ja-JP"/>
      </w:rPr>
      <w:t>4</w:t>
    </w:r>
    <w:r w:rsidRPr="00D51BCA">
      <w:rPr>
        <w:sz w:val="24"/>
        <w:szCs w:val="28"/>
      </w:rPr>
      <w:fldChar w:fldCharType="end"/>
    </w:r>
  </w:p>
  <w:p w14:paraId="56BC4DB0" w14:textId="77777777" w:rsidR="008C1A9A" w:rsidRDefault="008C1A9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91AB4" w14:textId="77777777" w:rsidR="00A61697" w:rsidRDefault="00A61697">
      <w:r>
        <w:separator/>
      </w:r>
    </w:p>
  </w:footnote>
  <w:footnote w:type="continuationSeparator" w:id="0">
    <w:p w14:paraId="41C622C5" w14:textId="77777777" w:rsidR="00A61697" w:rsidRDefault="00A616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60418" w14:textId="1FCE8C61" w:rsidR="008C1A9A" w:rsidRPr="0098687A" w:rsidRDefault="0098687A" w:rsidP="006603E0">
    <w:pPr>
      <w:pStyle w:val="a3"/>
      <w:jc w:val="right"/>
      <w:rPr>
        <w:rFonts w:ascii="ＭＳ ゴシック" w:eastAsia="ＭＳ ゴシック" w:hAnsi="ＭＳ ゴシック"/>
        <w:color w:val="EE0000"/>
      </w:rPr>
    </w:pPr>
    <w:r>
      <w:rPr>
        <w:rFonts w:ascii="ＭＳ ゴシック" w:eastAsia="ＭＳ ゴシック" w:hAnsi="ＭＳ ゴシック" w:hint="eastAsia"/>
      </w:rPr>
      <w:t>Ｒ８年度</w:t>
    </w:r>
    <w:r w:rsidR="00B41D08" w:rsidRPr="006603E0">
      <w:rPr>
        <w:rFonts w:ascii="ＭＳ ゴシック" w:eastAsia="ＭＳ ゴシック" w:hAnsi="ＭＳ ゴシック" w:hint="eastAsia"/>
      </w:rPr>
      <w:t>事前課題</w:t>
    </w:r>
    <w:r>
      <w:rPr>
        <w:rFonts w:ascii="ＭＳ ゴシック" w:eastAsia="ＭＳ ゴシック" w:hAnsi="ＭＳ ゴシック" w:hint="eastAsia"/>
      </w:rPr>
      <w:t>：</w:t>
    </w:r>
    <w:r w:rsidRPr="0098687A">
      <w:rPr>
        <w:rFonts w:ascii="ＭＳ ゴシック" w:eastAsia="ＭＳ ゴシック" w:hAnsi="ＭＳ ゴシック" w:hint="eastAsia"/>
        <w:color w:val="EE0000"/>
      </w:rPr>
      <w:t>７部印刷し、６月24日１部提出。７月29日グループへ６部提出</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76EAC"/>
    <w:multiLevelType w:val="hybridMultilevel"/>
    <w:tmpl w:val="E46A61E6"/>
    <w:lvl w:ilvl="0" w:tplc="77F217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BCD7061"/>
    <w:multiLevelType w:val="hybridMultilevel"/>
    <w:tmpl w:val="8F3C678A"/>
    <w:lvl w:ilvl="0" w:tplc="5DB4252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BDC03A7"/>
    <w:multiLevelType w:val="hybridMultilevel"/>
    <w:tmpl w:val="4522BCB2"/>
    <w:lvl w:ilvl="0" w:tplc="3440F4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A2C2BB1"/>
    <w:multiLevelType w:val="hybridMultilevel"/>
    <w:tmpl w:val="6CE64414"/>
    <w:lvl w:ilvl="0" w:tplc="1C00A3A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53343020">
    <w:abstractNumId w:val="2"/>
  </w:num>
  <w:num w:numId="2" w16cid:durableId="568033188">
    <w:abstractNumId w:val="0"/>
  </w:num>
  <w:num w:numId="3" w16cid:durableId="845628389">
    <w:abstractNumId w:val="1"/>
  </w:num>
  <w:num w:numId="4" w16cid:durableId="19257276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rawingGridVerticalSpacing w:val="31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D08"/>
    <w:rsid w:val="0001669C"/>
    <w:rsid w:val="00065FFB"/>
    <w:rsid w:val="000E50C2"/>
    <w:rsid w:val="00151D99"/>
    <w:rsid w:val="00297BA1"/>
    <w:rsid w:val="0035613F"/>
    <w:rsid w:val="0036783B"/>
    <w:rsid w:val="00391394"/>
    <w:rsid w:val="003B0CCF"/>
    <w:rsid w:val="003F729F"/>
    <w:rsid w:val="00452073"/>
    <w:rsid w:val="004F0A12"/>
    <w:rsid w:val="00502126"/>
    <w:rsid w:val="0050547C"/>
    <w:rsid w:val="00523C25"/>
    <w:rsid w:val="005B0576"/>
    <w:rsid w:val="00622EAE"/>
    <w:rsid w:val="00636F51"/>
    <w:rsid w:val="006648EA"/>
    <w:rsid w:val="00683367"/>
    <w:rsid w:val="006A52A9"/>
    <w:rsid w:val="006E2DC3"/>
    <w:rsid w:val="007B2813"/>
    <w:rsid w:val="007B4F5C"/>
    <w:rsid w:val="008C1638"/>
    <w:rsid w:val="008C1A9A"/>
    <w:rsid w:val="00937701"/>
    <w:rsid w:val="0098687A"/>
    <w:rsid w:val="009930E3"/>
    <w:rsid w:val="009D064B"/>
    <w:rsid w:val="00A16B72"/>
    <w:rsid w:val="00A61697"/>
    <w:rsid w:val="00A8693B"/>
    <w:rsid w:val="00A93619"/>
    <w:rsid w:val="00AA36A4"/>
    <w:rsid w:val="00B41D08"/>
    <w:rsid w:val="00B53D54"/>
    <w:rsid w:val="00BF4DE1"/>
    <w:rsid w:val="00C63B80"/>
    <w:rsid w:val="00C82401"/>
    <w:rsid w:val="00CB7050"/>
    <w:rsid w:val="00CE0300"/>
    <w:rsid w:val="00D10A4B"/>
    <w:rsid w:val="00D121C0"/>
    <w:rsid w:val="00E24B59"/>
    <w:rsid w:val="00EA4C31"/>
    <w:rsid w:val="00EE3FCB"/>
    <w:rsid w:val="00F03946"/>
    <w:rsid w:val="00F0613A"/>
    <w:rsid w:val="00FB4D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E54DD1"/>
  <w15:chartTrackingRefBased/>
  <w15:docId w15:val="{CFBD854A-6CF3-42BD-9478-CBA6016EA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0300"/>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41D08"/>
    <w:pPr>
      <w:tabs>
        <w:tab w:val="center" w:pos="4252"/>
        <w:tab w:val="right" w:pos="8504"/>
      </w:tabs>
      <w:snapToGrid w:val="0"/>
    </w:pPr>
    <w:rPr>
      <w:rFonts w:ascii="Century" w:eastAsia="ＭＳ 明朝" w:hAnsi="Century" w:cs="Times New Roman"/>
    </w:rPr>
  </w:style>
  <w:style w:type="character" w:customStyle="1" w:styleId="a4">
    <w:name w:val="ヘッダー (文字)"/>
    <w:basedOn w:val="a0"/>
    <w:link w:val="a3"/>
    <w:uiPriority w:val="99"/>
    <w:rsid w:val="00B41D08"/>
    <w:rPr>
      <w:rFonts w:ascii="Century" w:eastAsia="ＭＳ 明朝" w:hAnsi="Century" w:cs="Times New Roman"/>
    </w:rPr>
  </w:style>
  <w:style w:type="paragraph" w:styleId="a5">
    <w:name w:val="footer"/>
    <w:basedOn w:val="a"/>
    <w:link w:val="a6"/>
    <w:uiPriority w:val="99"/>
    <w:unhideWhenUsed/>
    <w:rsid w:val="00B41D08"/>
    <w:pPr>
      <w:tabs>
        <w:tab w:val="center" w:pos="4252"/>
        <w:tab w:val="right" w:pos="8504"/>
      </w:tabs>
      <w:snapToGrid w:val="0"/>
    </w:pPr>
    <w:rPr>
      <w:rFonts w:ascii="Century" w:eastAsia="ＭＳ 明朝" w:hAnsi="Century" w:cs="Times New Roman"/>
    </w:rPr>
  </w:style>
  <w:style w:type="character" w:customStyle="1" w:styleId="a6">
    <w:name w:val="フッター (文字)"/>
    <w:basedOn w:val="a0"/>
    <w:link w:val="a5"/>
    <w:uiPriority w:val="99"/>
    <w:rsid w:val="00B41D08"/>
    <w:rPr>
      <w:rFonts w:ascii="Century" w:eastAsia="ＭＳ 明朝" w:hAnsi="Century" w:cs="Times New Roman"/>
    </w:rPr>
  </w:style>
  <w:style w:type="paragraph" w:styleId="a7">
    <w:name w:val="List Paragraph"/>
    <w:basedOn w:val="a"/>
    <w:uiPriority w:val="34"/>
    <w:qFormat/>
    <w:rsid w:val="0035613F"/>
    <w:pPr>
      <w:ind w:leftChars="400" w:left="840"/>
    </w:pPr>
  </w:style>
  <w:style w:type="table" w:styleId="a8">
    <w:name w:val="Table Grid"/>
    <w:basedOn w:val="a1"/>
    <w:uiPriority w:val="39"/>
    <w:rsid w:val="003913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3</Pages>
  <Words>250</Words>
  <Characters>1429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user02</dc:creator>
  <cp:lastModifiedBy>Kazuo Aoki</cp:lastModifiedBy>
  <cp:revision>6</cp:revision>
  <cp:lastPrinted>2026-05-21T04:51:00Z</cp:lastPrinted>
  <dcterms:created xsi:type="dcterms:W3CDTF">2026-03-18T00:35:00Z</dcterms:created>
  <dcterms:modified xsi:type="dcterms:W3CDTF">2026-05-21T05:12:00Z</dcterms:modified>
</cp:coreProperties>
</file>